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685E" w:rsidRPr="00E965E5" w:rsidRDefault="00B002E1" w:rsidP="004E3D00">
      <w:pPr>
        <w:jc w:val="center"/>
        <w:rPr>
          <w:rFonts w:ascii="Comic Sans MS" w:eastAsiaTheme="majorEastAsia" w:hAnsi="Comic Sans MS" w:cs="Arial"/>
          <w:b/>
          <w:color w:val="FF6900"/>
          <w:sz w:val="72"/>
          <w:szCs w:val="72"/>
          <w:u w:val="single" w:color="FFD006"/>
          <w:lang w:eastAsia="ja-JP"/>
        </w:rPr>
      </w:pPr>
      <w:r>
        <w:rPr>
          <w:rFonts w:ascii="Comic Sans MS" w:eastAsiaTheme="majorEastAsia" w:hAnsi="Comic Sans MS" w:cs="Arial"/>
          <w:b/>
          <w:color w:val="FF6900"/>
          <w:sz w:val="72"/>
          <w:szCs w:val="72"/>
          <w:u w:val="single" w:color="FFD006"/>
          <w:lang w:eastAsia="ja-JP"/>
        </w:rPr>
        <w:t>20</w:t>
      </w:r>
      <w:r w:rsidR="00E965E5" w:rsidRPr="00E965E5">
        <w:rPr>
          <w:rFonts w:ascii="Comic Sans MS" w:eastAsiaTheme="majorEastAsia" w:hAnsi="Comic Sans MS" w:cs="Arial"/>
          <w:b/>
          <w:noProof/>
          <w:color w:val="FF6900"/>
          <w:sz w:val="72"/>
          <w:szCs w:val="72"/>
          <w:u w:val="single" w:color="FFD006"/>
        </w:rPr>
        <w:drawing>
          <wp:inline distT="0" distB="0" distL="0" distR="0" wp14:anchorId="69ADCDAA" wp14:editId="4BB7DF8E">
            <wp:extent cx="2120900" cy="212067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7219" cy="2156986"/>
                    </a:xfrm>
                    <a:prstGeom prst="rect">
                      <a:avLst/>
                    </a:prstGeom>
                    <a:noFill/>
                    <a:ln>
                      <a:noFill/>
                    </a:ln>
                  </pic:spPr>
                </pic:pic>
              </a:graphicData>
            </a:graphic>
          </wp:inline>
        </w:drawing>
      </w:r>
    </w:p>
    <w:p w:rsidR="00A23725" w:rsidRPr="00E965E5" w:rsidRDefault="00B61DBA" w:rsidP="006C12C0">
      <w:pPr>
        <w:jc w:val="center"/>
        <w:rPr>
          <w:rFonts w:ascii="Comic Sans MS" w:eastAsiaTheme="majorEastAsia" w:hAnsi="Comic Sans MS" w:cs="Arial"/>
          <w:b/>
          <w:color w:val="FF6900"/>
          <w:sz w:val="72"/>
          <w:szCs w:val="72"/>
          <w:u w:val="single"/>
          <w:lang w:eastAsia="ja-JP"/>
        </w:rPr>
      </w:pPr>
      <w:r w:rsidRPr="00E965E5">
        <w:rPr>
          <w:rFonts w:ascii="Comic Sans MS" w:eastAsiaTheme="majorEastAsia" w:hAnsi="Comic Sans MS" w:cs="Arial"/>
          <w:b/>
          <w:color w:val="FF6900"/>
          <w:sz w:val="72"/>
          <w:szCs w:val="72"/>
          <w:u w:val="single"/>
          <w:lang w:eastAsia="ja-JP"/>
        </w:rPr>
        <w:t>Meadowside School</w:t>
      </w:r>
    </w:p>
    <w:p w:rsidR="00676298" w:rsidRDefault="007160E1" w:rsidP="00676298">
      <w:pPr>
        <w:jc w:val="center"/>
        <w:rPr>
          <w:rFonts w:ascii="Comic Sans MS" w:eastAsiaTheme="majorEastAsia" w:hAnsi="Comic Sans MS" w:cs="Arial"/>
          <w:color w:val="000000" w:themeColor="text1"/>
          <w:sz w:val="72"/>
          <w:szCs w:val="80"/>
          <w:lang w:val="en-US" w:eastAsia="ja-JP"/>
        </w:rPr>
      </w:pPr>
      <w:r w:rsidRPr="00E965E5">
        <w:rPr>
          <w:rFonts w:ascii="Comic Sans MS" w:eastAsiaTheme="majorEastAsia" w:hAnsi="Comic Sans MS" w:cs="Arial"/>
          <w:color w:val="000000" w:themeColor="text1"/>
          <w:sz w:val="72"/>
          <w:szCs w:val="80"/>
          <w:lang w:val="en-US" w:eastAsia="ja-JP"/>
        </w:rPr>
        <w:t>Reading Policy</w:t>
      </w:r>
    </w:p>
    <w:p w:rsidR="00676298" w:rsidRPr="00676298" w:rsidRDefault="00676298" w:rsidP="00676298">
      <w:pPr>
        <w:jc w:val="center"/>
        <w:rPr>
          <w:rFonts w:ascii="Comic Sans MS" w:eastAsiaTheme="majorEastAsia" w:hAnsi="Comic Sans MS" w:cs="Arial"/>
          <w:color w:val="000000" w:themeColor="text1"/>
          <w:sz w:val="21"/>
          <w:szCs w:val="21"/>
          <w:lang w:val="en-US" w:eastAsia="ja-JP"/>
        </w:rPr>
      </w:pPr>
      <w:r w:rsidRPr="00676298">
        <w:rPr>
          <w:rFonts w:ascii="Comic Sans MS" w:hAnsi="Comic Sans MS"/>
          <w:b/>
          <w:bCs/>
          <w:sz w:val="21"/>
          <w:szCs w:val="21"/>
        </w:rPr>
        <w:t>Written:</w:t>
      </w:r>
      <w:r>
        <w:rPr>
          <w:rFonts w:ascii="Comic Sans MS" w:hAnsi="Comic Sans MS"/>
          <w:b/>
          <w:bCs/>
          <w:sz w:val="32"/>
          <w:szCs w:val="32"/>
        </w:rPr>
        <w:t xml:space="preserve"> </w:t>
      </w:r>
      <w:r w:rsidRPr="00676298">
        <w:rPr>
          <w:rFonts w:ascii="Comic Sans MS" w:hAnsi="Comic Sans MS"/>
          <w:b/>
          <w:bCs/>
          <w:sz w:val="21"/>
          <w:szCs w:val="21"/>
        </w:rPr>
        <w:t>September 2022</w:t>
      </w:r>
    </w:p>
    <w:p w:rsidR="00783918" w:rsidRPr="00783918" w:rsidRDefault="00783918" w:rsidP="006C12C0">
      <w:pPr>
        <w:jc w:val="center"/>
        <w:rPr>
          <w:rFonts w:ascii="Comic Sans MS" w:eastAsiaTheme="majorEastAsia" w:hAnsi="Comic Sans MS" w:cs="Arial"/>
          <w:color w:val="000000" w:themeColor="text1"/>
          <w:lang w:val="en-US" w:eastAsia="ja-JP"/>
        </w:rPr>
      </w:pPr>
      <w:r w:rsidRPr="00783918">
        <w:rPr>
          <w:rFonts w:ascii="Comic Sans MS" w:eastAsiaTheme="majorEastAsia" w:hAnsi="Comic Sans MS" w:cs="Arial"/>
          <w:color w:val="000000" w:themeColor="text1"/>
          <w:highlight w:val="yellow"/>
          <w:lang w:val="en-US" w:eastAsia="ja-JP"/>
        </w:rPr>
        <w:t xml:space="preserve">Staff Consultation </w:t>
      </w:r>
      <w:r w:rsidR="00E32C7A">
        <w:rPr>
          <w:rFonts w:ascii="Comic Sans MS" w:eastAsiaTheme="majorEastAsia" w:hAnsi="Comic Sans MS" w:cs="Arial"/>
          <w:color w:val="000000" w:themeColor="text1"/>
          <w:highlight w:val="yellow"/>
          <w:lang w:val="en-US" w:eastAsia="ja-JP"/>
        </w:rPr>
        <w:t>-</w:t>
      </w:r>
      <w:r w:rsidRPr="00783918">
        <w:rPr>
          <w:rFonts w:ascii="Comic Sans MS" w:eastAsiaTheme="majorEastAsia" w:hAnsi="Comic Sans MS" w:cs="Arial"/>
          <w:color w:val="000000" w:themeColor="text1"/>
          <w:highlight w:val="yellow"/>
          <w:lang w:val="en-US" w:eastAsia="ja-JP"/>
        </w:rPr>
        <w:t xml:space="preserve"> 30.09.22</w:t>
      </w:r>
    </w:p>
    <w:p w:rsidR="00E965E5" w:rsidRPr="00E965E5" w:rsidRDefault="00A66371" w:rsidP="006C12C0">
      <w:pPr>
        <w:jc w:val="center"/>
        <w:rPr>
          <w:rFonts w:ascii="Comic Sans MS" w:eastAsiaTheme="majorEastAsia" w:hAnsi="Comic Sans MS" w:cs="Arial"/>
          <w:color w:val="000000" w:themeColor="text1"/>
          <w:sz w:val="72"/>
          <w:szCs w:val="80"/>
          <w:lang w:val="en-US" w:eastAsia="ja-JP"/>
        </w:rPr>
      </w:pPr>
      <w:r>
        <w:rPr>
          <w:rFonts w:ascii="Comic Sans MS" w:eastAsiaTheme="majorEastAsia" w:hAnsi="Comic Sans MS" w:cs="Arial"/>
          <w:noProof/>
          <w:color w:val="000000" w:themeColor="text1"/>
          <w:sz w:val="72"/>
          <w:szCs w:val="80"/>
        </w:rPr>
        <mc:AlternateContent>
          <mc:Choice Requires="wps">
            <w:drawing>
              <wp:anchor distT="0" distB="0" distL="114300" distR="114300" simplePos="0" relativeHeight="251679232" behindDoc="0" locked="0" layoutInCell="1" allowOverlap="1" wp14:anchorId="68081A88">
                <wp:simplePos x="0" y="0"/>
                <wp:positionH relativeFrom="column">
                  <wp:posOffset>-190500</wp:posOffset>
                </wp:positionH>
                <wp:positionV relativeFrom="paragraph">
                  <wp:posOffset>185420</wp:posOffset>
                </wp:positionV>
                <wp:extent cx="6178550" cy="908050"/>
                <wp:effectExtent l="0" t="0" r="6350" b="6350"/>
                <wp:wrapNone/>
                <wp:docPr id="460119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78550" cy="908050"/>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rsidR="007E30C9" w:rsidRDefault="007E30C9" w:rsidP="00E965E5">
                            <w:pPr>
                              <w:rPr>
                                <w:rFonts w:ascii="Comic Sans MS" w:hAnsi="Comic Sans MS"/>
                                <w:color w:val="7030A0"/>
                                <w:sz w:val="72"/>
                                <w:szCs w:val="72"/>
                              </w:rPr>
                            </w:pPr>
                            <w:r>
                              <w:rPr>
                                <w:rFonts w:ascii="Comic Sans MS" w:hAnsi="Comic Sans MS"/>
                                <w:color w:val="7030A0"/>
                                <w:sz w:val="72"/>
                                <w:szCs w:val="72"/>
                              </w:rPr>
                              <w:t>Inspiring Brighter Futures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8081A88" id="_x0000_t202" coordsize="21600,21600" o:spt="202" path="m,l,21600r21600,l21600,xe">
                <v:stroke joinstyle="miter"/>
                <v:path gradientshapeok="t" o:connecttype="rect"/>
              </v:shapetype>
              <v:shape id="Text Box 2" o:spid="_x0000_s1026" type="#_x0000_t202" style="position:absolute;left:0;text-align:left;margin-left:-15pt;margin-top:14.6pt;width:486.5pt;height:71.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" filled="f" strokecolor="#7030a0">
                <v:path arrowok="t"/>
                <v:textbox>
                  <w:txbxContent>
                    <w:p w:rsidR="007E30C9" w:rsidRDefault="007E30C9" w:rsidP="00E965E5">
                      <w:pPr>
                        <w:rPr>
                          <w:rFonts w:ascii="Comic Sans MS" w:hAnsi="Comic Sans MS"/>
                          <w:color w:val="7030A0"/>
                          <w:sz w:val="72"/>
                          <w:szCs w:val="72"/>
                        </w:rPr>
                      </w:pPr>
                      <w:r>
                        <w:rPr>
                          <w:rFonts w:ascii="Comic Sans MS" w:hAnsi="Comic Sans MS"/>
                          <w:color w:val="7030A0"/>
                          <w:sz w:val="72"/>
                          <w:szCs w:val="72"/>
                        </w:rPr>
                        <w:t>Inspiring Brighter Futures</w:t>
                      </w:r>
                    </w:p>
                  </w:txbxContent>
                </v:textbox>
              </v:shape>
            </w:pict>
          </mc:Fallback>
        </mc:AlternateContent>
      </w:r>
    </w:p>
    <w:tbl>
      <w:tblPr>
        <w:tblStyle w:val="TableGrid"/>
        <w:tblpPr w:leftFromText="180" w:rightFromText="180" w:vertAnchor="text" w:horzAnchor="margin" w:tblpY="911"/>
        <w:tblW w:w="0" w:type="auto"/>
        <w:tblLook w:val="04A0" w:firstRow="1" w:lastRow="0" w:firstColumn="1" w:lastColumn="0" w:noHBand="0" w:noVBand="1"/>
      </w:tblPr>
      <w:tblGrid>
        <w:gridCol w:w="2830"/>
        <w:gridCol w:w="1565"/>
      </w:tblGrid>
      <w:tr w:rsidR="00676298" w:rsidRPr="00E965E5" w:rsidTr="00526240">
        <w:tc>
          <w:tcPr>
            <w:tcW w:w="2830" w:type="dxa"/>
            <w:tcBorders>
              <w:top w:val="nil"/>
              <w:left w:val="nil"/>
              <w:bottom w:val="nil"/>
              <w:right w:val="nil"/>
            </w:tcBorders>
          </w:tcPr>
          <w:p w:rsidR="00676298" w:rsidRPr="00E965E5" w:rsidRDefault="00676298" w:rsidP="00526240">
            <w:pPr>
              <w:rPr>
                <w:rFonts w:ascii="Comic Sans MS" w:hAnsi="Comic Sans MS"/>
                <w:lang w:val="en-US" w:eastAsia="ja-JP"/>
              </w:rPr>
            </w:pPr>
            <w:r w:rsidRPr="00E965E5">
              <w:rPr>
                <w:rFonts w:ascii="Comic Sans MS" w:hAnsi="Comic Sans MS"/>
                <w:lang w:val="en-US" w:eastAsia="ja-JP"/>
              </w:rPr>
              <w:t>Date policy last reviewed:</w:t>
            </w:r>
          </w:p>
        </w:tc>
        <w:tc>
          <w:tcPr>
            <w:tcW w:w="1565" w:type="dxa"/>
            <w:tcBorders>
              <w:top w:val="nil"/>
              <w:left w:val="nil"/>
              <w:bottom w:val="nil"/>
              <w:right w:val="nil"/>
            </w:tcBorders>
          </w:tcPr>
          <w:p w:rsidR="00676298" w:rsidRPr="00E965E5" w:rsidRDefault="00676298" w:rsidP="00526240">
            <w:pPr>
              <w:rPr>
                <w:rFonts w:ascii="Comic Sans MS" w:hAnsi="Comic Sans MS"/>
                <w:lang w:val="en-US" w:eastAsia="ja-JP"/>
              </w:rPr>
            </w:pPr>
            <w:r w:rsidRPr="00676298">
              <w:rPr>
                <w:rFonts w:ascii="Comic Sans MS" w:hAnsi="Comic Sans MS"/>
                <w:highlight w:val="yellow"/>
                <w:lang w:val="en-US" w:eastAsia="ja-JP"/>
              </w:rPr>
              <w:t>Oct</w:t>
            </w:r>
            <w:r w:rsidR="00526240">
              <w:rPr>
                <w:rFonts w:ascii="Comic Sans MS" w:hAnsi="Comic Sans MS"/>
                <w:highlight w:val="yellow"/>
                <w:lang w:val="en-US" w:eastAsia="ja-JP"/>
              </w:rPr>
              <w:t xml:space="preserve"> </w:t>
            </w:r>
            <w:r w:rsidRPr="00676298">
              <w:rPr>
                <w:rFonts w:ascii="Comic Sans MS" w:hAnsi="Comic Sans MS"/>
                <w:highlight w:val="yellow"/>
                <w:lang w:val="en-US" w:eastAsia="ja-JP"/>
              </w:rPr>
              <w:t>23,</w:t>
            </w:r>
            <w:r>
              <w:rPr>
                <w:rFonts w:ascii="Comic Sans MS" w:hAnsi="Comic Sans MS"/>
                <w:lang w:val="en-US" w:eastAsia="ja-JP"/>
              </w:rPr>
              <w:t xml:space="preserve"> January 23</w:t>
            </w:r>
          </w:p>
        </w:tc>
      </w:tr>
      <w:tr w:rsidR="00676298" w:rsidRPr="00E965E5" w:rsidTr="00526240">
        <w:tc>
          <w:tcPr>
            <w:tcW w:w="2830" w:type="dxa"/>
            <w:tcBorders>
              <w:top w:val="nil"/>
              <w:left w:val="nil"/>
              <w:bottom w:val="nil"/>
              <w:right w:val="nil"/>
            </w:tcBorders>
          </w:tcPr>
          <w:p w:rsidR="00676298" w:rsidRPr="00E965E5" w:rsidRDefault="00676298" w:rsidP="00526240">
            <w:pPr>
              <w:rPr>
                <w:rFonts w:ascii="Comic Sans MS" w:hAnsi="Comic Sans MS"/>
                <w:lang w:val="en-US" w:eastAsia="ja-JP"/>
              </w:rPr>
            </w:pPr>
          </w:p>
        </w:tc>
        <w:tc>
          <w:tcPr>
            <w:tcW w:w="1565" w:type="dxa"/>
            <w:tcBorders>
              <w:top w:val="nil"/>
              <w:left w:val="nil"/>
              <w:right w:val="nil"/>
            </w:tcBorders>
          </w:tcPr>
          <w:p w:rsidR="00676298" w:rsidRDefault="00676298" w:rsidP="00526240">
            <w:pPr>
              <w:rPr>
                <w:rFonts w:ascii="Comic Sans MS" w:hAnsi="Comic Sans MS"/>
                <w:lang w:val="en-US" w:eastAsia="ja-JP"/>
              </w:rPr>
            </w:pPr>
          </w:p>
        </w:tc>
      </w:tr>
    </w:tbl>
    <w:p w:rsidR="00824FDF" w:rsidRPr="00E965E5" w:rsidRDefault="00824FDF" w:rsidP="00824FDF">
      <w:pPr>
        <w:rPr>
          <w:rFonts w:ascii="Comic Sans MS" w:hAnsi="Comic Sans MS"/>
          <w:lang w:val="en-US" w:eastAsia="ja-JP"/>
        </w:rPr>
      </w:pPr>
    </w:p>
    <w:tbl>
      <w:tblPr>
        <w:tblStyle w:val="TableGrid"/>
        <w:tblpPr w:leftFromText="180" w:rightFromText="180" w:vertAnchor="text" w:horzAnchor="margin" w:tblpY="105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rsidRPr="00E965E5" w:rsidTr="00676298">
        <w:trPr>
          <w:trHeight w:val="389"/>
        </w:trPr>
        <w:tc>
          <w:tcPr>
            <w:tcW w:w="9026" w:type="dxa"/>
            <w:gridSpan w:val="4"/>
            <w:vAlign w:val="center"/>
          </w:tcPr>
          <w:p w:rsidR="00676298" w:rsidRPr="00676298" w:rsidRDefault="00824FDF" w:rsidP="00676298">
            <w:pPr>
              <w:spacing w:after="200" w:line="276" w:lineRule="auto"/>
              <w:rPr>
                <w:rFonts w:ascii="Comic Sans MS" w:hAnsi="Comic Sans MS"/>
                <w:b/>
                <w:bCs/>
                <w:sz w:val="21"/>
                <w:szCs w:val="21"/>
              </w:rPr>
            </w:pPr>
            <w:r w:rsidRPr="00E965E5">
              <w:rPr>
                <w:rFonts w:ascii="Comic Sans MS" w:hAnsi="Comic Sans MS"/>
              </w:rPr>
              <w:t>Signed by:</w:t>
            </w:r>
            <w:r w:rsidR="00676298">
              <w:rPr>
                <w:rFonts w:ascii="Comic Sans MS" w:hAnsi="Comic Sans MS"/>
              </w:rPr>
              <w:t xml:space="preserve">                                                           </w:t>
            </w:r>
            <w:r w:rsidR="00676298">
              <w:rPr>
                <w:rFonts w:ascii="Comic Sans MS" w:hAnsi="Comic Sans MS"/>
                <w:b/>
                <w:bCs/>
                <w:sz w:val="32"/>
                <w:szCs w:val="32"/>
              </w:rPr>
              <w:t xml:space="preserve"> </w:t>
            </w:r>
          </w:p>
        </w:tc>
      </w:tr>
      <w:tr w:rsidR="00824FDF" w:rsidRPr="00E965E5" w:rsidTr="00676298">
        <w:trPr>
          <w:trHeight w:val="624"/>
        </w:trPr>
        <w:tc>
          <w:tcPr>
            <w:tcW w:w="2813" w:type="dxa"/>
            <w:tcBorders>
              <w:bottom w:val="single" w:sz="2" w:space="0" w:color="auto"/>
            </w:tcBorders>
          </w:tcPr>
          <w:p w:rsidR="00824FDF" w:rsidRPr="00E965E5" w:rsidRDefault="00824FDF" w:rsidP="00676298">
            <w:pPr>
              <w:spacing w:line="276" w:lineRule="auto"/>
              <w:rPr>
                <w:rFonts w:ascii="Comic Sans MS" w:hAnsi="Comic Sans MS"/>
              </w:rPr>
            </w:pPr>
          </w:p>
        </w:tc>
        <w:tc>
          <w:tcPr>
            <w:tcW w:w="2149" w:type="dxa"/>
            <w:vAlign w:val="bottom"/>
          </w:tcPr>
          <w:p w:rsidR="00824FDF" w:rsidRPr="00E965E5" w:rsidRDefault="00824FDF" w:rsidP="00676298">
            <w:pPr>
              <w:spacing w:line="276" w:lineRule="auto"/>
              <w:rPr>
                <w:rFonts w:ascii="Comic Sans MS" w:hAnsi="Comic Sans MS"/>
              </w:rPr>
            </w:pPr>
            <w:r w:rsidRPr="00E965E5">
              <w:rPr>
                <w:rFonts w:ascii="Comic Sans MS" w:hAnsi="Comic Sans MS"/>
              </w:rPr>
              <w:t>Head</w:t>
            </w:r>
            <w:r w:rsidR="00E965E5">
              <w:rPr>
                <w:rFonts w:ascii="Comic Sans MS" w:hAnsi="Comic Sans MS"/>
              </w:rPr>
              <w:t xml:space="preserve"> T</w:t>
            </w:r>
            <w:r w:rsidRPr="00E965E5">
              <w:rPr>
                <w:rFonts w:ascii="Comic Sans MS" w:hAnsi="Comic Sans MS"/>
              </w:rPr>
              <w:t>eacher</w:t>
            </w:r>
          </w:p>
        </w:tc>
        <w:tc>
          <w:tcPr>
            <w:tcW w:w="846" w:type="dxa"/>
            <w:vAlign w:val="bottom"/>
          </w:tcPr>
          <w:p w:rsidR="00824FDF" w:rsidRPr="00E965E5" w:rsidRDefault="00824FDF" w:rsidP="00676298">
            <w:pPr>
              <w:spacing w:line="276" w:lineRule="auto"/>
              <w:jc w:val="right"/>
              <w:rPr>
                <w:rFonts w:ascii="Comic Sans MS" w:hAnsi="Comic Sans MS"/>
              </w:rPr>
            </w:pPr>
            <w:r w:rsidRPr="00E965E5">
              <w:rPr>
                <w:rFonts w:ascii="Comic Sans MS" w:hAnsi="Comic Sans MS"/>
              </w:rPr>
              <w:t>Date:</w:t>
            </w:r>
          </w:p>
        </w:tc>
        <w:tc>
          <w:tcPr>
            <w:tcW w:w="3218" w:type="dxa"/>
            <w:tcBorders>
              <w:bottom w:val="single" w:sz="2" w:space="0" w:color="auto"/>
            </w:tcBorders>
          </w:tcPr>
          <w:p w:rsidR="00824FDF" w:rsidRPr="00E965E5" w:rsidRDefault="001651EA" w:rsidP="00676298">
            <w:pPr>
              <w:spacing w:line="276" w:lineRule="auto"/>
              <w:rPr>
                <w:rFonts w:ascii="Comic Sans MS" w:hAnsi="Comic Sans MS"/>
              </w:rPr>
            </w:pPr>
            <w:r>
              <w:rPr>
                <w:rFonts w:ascii="Comic Sans MS" w:hAnsi="Comic Sans MS"/>
              </w:rPr>
              <w:t>7/11/23</w:t>
            </w:r>
            <w:bookmarkStart w:id="0" w:name="_GoBack"/>
            <w:bookmarkEnd w:id="0"/>
          </w:p>
        </w:tc>
      </w:tr>
      <w:tr w:rsidR="00824FDF" w:rsidRPr="00E965E5" w:rsidTr="00676298">
        <w:trPr>
          <w:trHeight w:val="624"/>
        </w:trPr>
        <w:tc>
          <w:tcPr>
            <w:tcW w:w="2813" w:type="dxa"/>
            <w:tcBorders>
              <w:top w:val="single" w:sz="2" w:space="0" w:color="auto"/>
              <w:bottom w:val="single" w:sz="4" w:space="0" w:color="auto"/>
            </w:tcBorders>
          </w:tcPr>
          <w:p w:rsidR="00824FDF" w:rsidRPr="00E965E5" w:rsidRDefault="00824FDF" w:rsidP="00676298">
            <w:pPr>
              <w:spacing w:line="276" w:lineRule="auto"/>
              <w:rPr>
                <w:rFonts w:ascii="Comic Sans MS" w:hAnsi="Comic Sans MS"/>
              </w:rPr>
            </w:pPr>
          </w:p>
        </w:tc>
        <w:tc>
          <w:tcPr>
            <w:tcW w:w="2149" w:type="dxa"/>
            <w:vAlign w:val="bottom"/>
          </w:tcPr>
          <w:p w:rsidR="00824FDF" w:rsidRPr="00E965E5" w:rsidRDefault="00824FDF" w:rsidP="00676298">
            <w:pPr>
              <w:spacing w:line="276" w:lineRule="auto"/>
              <w:rPr>
                <w:rFonts w:ascii="Comic Sans MS" w:hAnsi="Comic Sans MS"/>
                <w:highlight w:val="lightGray"/>
              </w:rPr>
            </w:pPr>
            <w:r w:rsidRPr="00E965E5">
              <w:rPr>
                <w:rFonts w:ascii="Comic Sans MS" w:hAnsi="Comic Sans MS"/>
              </w:rPr>
              <w:t xml:space="preserve">Chair of </w:t>
            </w:r>
            <w:r w:rsidR="00E965E5">
              <w:rPr>
                <w:rFonts w:ascii="Comic Sans MS" w:hAnsi="Comic Sans MS"/>
              </w:rPr>
              <w:t>G</w:t>
            </w:r>
            <w:r w:rsidRPr="00E965E5">
              <w:rPr>
                <w:rFonts w:ascii="Comic Sans MS" w:hAnsi="Comic Sans MS"/>
              </w:rPr>
              <w:t>overnors</w:t>
            </w:r>
          </w:p>
        </w:tc>
        <w:tc>
          <w:tcPr>
            <w:tcW w:w="846" w:type="dxa"/>
            <w:vAlign w:val="bottom"/>
          </w:tcPr>
          <w:p w:rsidR="00824FDF" w:rsidRPr="00E965E5" w:rsidRDefault="00824FDF" w:rsidP="00676298">
            <w:pPr>
              <w:spacing w:line="276" w:lineRule="auto"/>
              <w:jc w:val="right"/>
              <w:rPr>
                <w:rFonts w:ascii="Comic Sans MS" w:hAnsi="Comic Sans MS"/>
              </w:rPr>
            </w:pPr>
            <w:r w:rsidRPr="00E965E5">
              <w:rPr>
                <w:rFonts w:ascii="Comic Sans MS" w:hAnsi="Comic Sans MS"/>
              </w:rPr>
              <w:t>Date:</w:t>
            </w:r>
          </w:p>
        </w:tc>
        <w:tc>
          <w:tcPr>
            <w:tcW w:w="3218" w:type="dxa"/>
            <w:tcBorders>
              <w:top w:val="single" w:sz="2" w:space="0" w:color="auto"/>
              <w:bottom w:val="single" w:sz="4" w:space="0" w:color="auto"/>
            </w:tcBorders>
          </w:tcPr>
          <w:p w:rsidR="00824FDF" w:rsidRPr="00E965E5" w:rsidRDefault="00824FDF" w:rsidP="00676298">
            <w:pPr>
              <w:spacing w:line="276" w:lineRule="auto"/>
              <w:rPr>
                <w:rFonts w:ascii="Comic Sans MS" w:hAnsi="Comic Sans MS"/>
              </w:rPr>
            </w:pPr>
          </w:p>
        </w:tc>
      </w:tr>
    </w:tbl>
    <w:p w:rsidR="0023472F" w:rsidRDefault="0023472F" w:rsidP="00E965E5">
      <w:pPr>
        <w:rPr>
          <w:rFonts w:ascii="Comic Sans MS" w:hAnsi="Comic Sans MS"/>
          <w:b/>
          <w:bCs/>
          <w:sz w:val="32"/>
          <w:szCs w:val="32"/>
        </w:rPr>
      </w:pPr>
      <w:r w:rsidRPr="00E965E5">
        <w:rPr>
          <w:rFonts w:ascii="Comic Sans MS" w:hAnsi="Comic Sans MS"/>
          <w:b/>
          <w:bCs/>
          <w:sz w:val="32"/>
          <w:szCs w:val="32"/>
        </w:rPr>
        <w:br w:type="page"/>
      </w:r>
    </w:p>
    <w:p w:rsidR="00676298" w:rsidRDefault="00676298" w:rsidP="00E965E5">
      <w:pPr>
        <w:rPr>
          <w:rFonts w:ascii="Comic Sans MS" w:hAnsi="Comic Sans MS"/>
          <w:b/>
          <w:bCs/>
          <w:sz w:val="32"/>
          <w:szCs w:val="32"/>
        </w:rPr>
      </w:pPr>
    </w:p>
    <w:p w:rsidR="00676298" w:rsidRPr="00E965E5" w:rsidRDefault="00676298" w:rsidP="00E965E5">
      <w:pPr>
        <w:rPr>
          <w:rFonts w:ascii="Comic Sans MS" w:hAnsi="Comic Sans MS"/>
          <w:b/>
          <w:bCs/>
          <w:sz w:val="32"/>
          <w:szCs w:val="32"/>
        </w:rPr>
      </w:pPr>
    </w:p>
    <w:p w:rsidR="00A23725" w:rsidRPr="00E965E5" w:rsidRDefault="00A23725" w:rsidP="00BF3F57">
      <w:pPr>
        <w:rPr>
          <w:rFonts w:ascii="Comic Sans MS" w:hAnsi="Comic Sans MS"/>
          <w:b/>
          <w:bCs/>
          <w:sz w:val="32"/>
          <w:szCs w:val="32"/>
        </w:rPr>
      </w:pPr>
      <w:r w:rsidRPr="00E965E5">
        <w:rPr>
          <w:rFonts w:ascii="Comic Sans MS" w:hAnsi="Comic Sans MS"/>
          <w:b/>
          <w:bCs/>
          <w:sz w:val="32"/>
          <w:szCs w:val="32"/>
        </w:rPr>
        <w:t>Contents:</w:t>
      </w:r>
    </w:p>
    <w:p w:rsidR="007160E1" w:rsidRPr="00E965E5" w:rsidRDefault="0090737A" w:rsidP="007160E1">
      <w:pPr>
        <w:rPr>
          <w:rStyle w:val="Hyperlink"/>
          <w:rFonts w:ascii="Comic Sans MS" w:hAnsi="Comic Sans MS" w:cs="Arial"/>
        </w:rPr>
      </w:pPr>
      <w:r w:rsidRPr="00E965E5">
        <w:rPr>
          <w:rFonts w:ascii="Comic Sans MS" w:hAnsi="Comic Sans MS" w:cs="Arial"/>
        </w:rPr>
        <w:fldChar w:fldCharType="begin"/>
      </w:r>
      <w:r w:rsidR="00837856" w:rsidRPr="00E965E5">
        <w:rPr>
          <w:rFonts w:ascii="Comic Sans MS" w:hAnsi="Comic Sans MS" w:cs="Arial"/>
        </w:rPr>
        <w:instrText>HYPERLINK  \l "soi"</w:instrText>
      </w:r>
      <w:r w:rsidRPr="00E965E5">
        <w:rPr>
          <w:rFonts w:ascii="Comic Sans MS" w:hAnsi="Comic Sans MS" w:cs="Arial"/>
        </w:rPr>
        <w:fldChar w:fldCharType="separate"/>
      </w:r>
      <w:r w:rsidR="007160E1" w:rsidRPr="00E965E5">
        <w:rPr>
          <w:rStyle w:val="Hyperlink"/>
          <w:rFonts w:ascii="Comic Sans MS" w:hAnsi="Comic Sans MS" w:cs="Arial"/>
        </w:rPr>
        <w:t>Statement of intent</w:t>
      </w:r>
      <w:bookmarkStart w:id="1" w:name="b"/>
    </w:p>
    <w:p w:rsidR="00837856" w:rsidRPr="00FE74F1" w:rsidRDefault="0090737A" w:rsidP="00A56FC9">
      <w:pPr>
        <w:pStyle w:val="ListParagraph"/>
        <w:numPr>
          <w:ilvl w:val="0"/>
          <w:numId w:val="34"/>
        </w:numPr>
        <w:rPr>
          <w:rFonts w:ascii="Comic Sans MS" w:hAnsi="Comic Sans MS"/>
        </w:rPr>
      </w:pPr>
      <w:r w:rsidRPr="00E965E5">
        <w:rPr>
          <w:rFonts w:ascii="Comic Sans MS" w:hAnsi="Comic Sans MS"/>
        </w:rPr>
        <w:fldChar w:fldCharType="end"/>
      </w:r>
      <w:bookmarkEnd w:id="1"/>
      <w:r>
        <w:fldChar w:fldCharType="begin"/>
      </w:r>
      <w:r w:rsidR="00241E7C">
        <w:instrText>HYPERLINK \l "_[Updated]_Legal_framework"</w:instrText>
      </w:r>
      <w:r>
        <w:fldChar w:fldCharType="separate"/>
      </w:r>
      <w:r w:rsidR="00837856" w:rsidRPr="00E965E5">
        <w:rPr>
          <w:rStyle w:val="Hyperlink"/>
          <w:rFonts w:ascii="Comic Sans MS" w:hAnsi="Comic Sans MS"/>
        </w:rPr>
        <w:t>Legal framework</w:t>
      </w:r>
      <w:r>
        <w:fldChar w:fldCharType="end"/>
      </w:r>
    </w:p>
    <w:p w:rsidR="00FE74F1" w:rsidRPr="00FE74F1" w:rsidRDefault="00FE74F1" w:rsidP="00FE74F1">
      <w:pPr>
        <w:rPr>
          <w:rFonts w:ascii="Comic Sans MS" w:hAnsi="Comic Sans MS"/>
          <w:color w:val="0070C0"/>
          <w:u w:val="single"/>
        </w:rPr>
      </w:pPr>
      <w:r w:rsidRPr="00FE74F1">
        <w:rPr>
          <w:rFonts w:ascii="Comic Sans MS" w:hAnsi="Comic Sans MS"/>
          <w:color w:val="0070C0"/>
          <w:u w:val="single"/>
        </w:rPr>
        <w:t>Implementation</w:t>
      </w:r>
    </w:p>
    <w:p w:rsidR="00837856" w:rsidRPr="00E965E5" w:rsidRDefault="001651EA" w:rsidP="00A56FC9">
      <w:pPr>
        <w:pStyle w:val="ListParagraph"/>
        <w:numPr>
          <w:ilvl w:val="0"/>
          <w:numId w:val="34"/>
        </w:numPr>
        <w:rPr>
          <w:rFonts w:ascii="Comic Sans MS" w:hAnsi="Comic Sans MS"/>
        </w:rPr>
      </w:pPr>
      <w:hyperlink w:anchor="_[Updated]_Roles_and" w:history="1">
        <w:r w:rsidR="00837856" w:rsidRPr="00E965E5">
          <w:rPr>
            <w:rStyle w:val="Hyperlink"/>
            <w:rFonts w:ascii="Comic Sans MS" w:hAnsi="Comic Sans MS"/>
          </w:rPr>
          <w:t>Roles and responsibilities</w:t>
        </w:r>
      </w:hyperlink>
    </w:p>
    <w:p w:rsidR="00837856" w:rsidRPr="00E965E5" w:rsidRDefault="001651EA" w:rsidP="00A56FC9">
      <w:pPr>
        <w:pStyle w:val="ListParagraph"/>
        <w:numPr>
          <w:ilvl w:val="0"/>
          <w:numId w:val="34"/>
        </w:numPr>
        <w:rPr>
          <w:rFonts w:ascii="Comic Sans MS" w:hAnsi="Comic Sans MS"/>
        </w:rPr>
      </w:pPr>
      <w:hyperlink w:anchor="_[New_]_Early" w:history="1">
        <w:r w:rsidR="00837856" w:rsidRPr="00E965E5">
          <w:rPr>
            <w:rStyle w:val="Hyperlink"/>
            <w:rFonts w:ascii="Comic Sans MS" w:hAnsi="Comic Sans MS"/>
          </w:rPr>
          <w:t>E</w:t>
        </w:r>
        <w:r w:rsidR="00F96F18" w:rsidRPr="00E965E5">
          <w:rPr>
            <w:rStyle w:val="Hyperlink"/>
            <w:rFonts w:ascii="Comic Sans MS" w:hAnsi="Comic Sans MS"/>
          </w:rPr>
          <w:t>YFS</w:t>
        </w:r>
      </w:hyperlink>
    </w:p>
    <w:p w:rsidR="00837856" w:rsidRPr="00E965E5" w:rsidRDefault="001651EA" w:rsidP="00A56FC9">
      <w:pPr>
        <w:pStyle w:val="ListParagraph"/>
        <w:numPr>
          <w:ilvl w:val="0"/>
          <w:numId w:val="34"/>
        </w:numPr>
        <w:rPr>
          <w:rFonts w:ascii="Comic Sans MS" w:hAnsi="Comic Sans MS"/>
        </w:rPr>
      </w:pPr>
      <w:hyperlink w:anchor="_[Updated]_The_curriculum" w:history="1">
        <w:r w:rsidR="00837856" w:rsidRPr="00E965E5">
          <w:rPr>
            <w:rStyle w:val="Hyperlink"/>
            <w:rFonts w:ascii="Comic Sans MS" w:hAnsi="Comic Sans MS"/>
          </w:rPr>
          <w:t>The curriculum</w:t>
        </w:r>
      </w:hyperlink>
    </w:p>
    <w:p w:rsidR="00837856" w:rsidRPr="00E965E5" w:rsidRDefault="001651EA" w:rsidP="00A56FC9">
      <w:pPr>
        <w:pStyle w:val="ListParagraph"/>
        <w:numPr>
          <w:ilvl w:val="0"/>
          <w:numId w:val="34"/>
        </w:numPr>
        <w:rPr>
          <w:rFonts w:ascii="Comic Sans MS" w:hAnsi="Comic Sans MS"/>
        </w:rPr>
      </w:pPr>
      <w:hyperlink w:anchor="_[Updated]_Teaching_and" w:history="1">
        <w:r w:rsidR="00837856" w:rsidRPr="00E965E5">
          <w:rPr>
            <w:rStyle w:val="Hyperlink"/>
            <w:rFonts w:ascii="Comic Sans MS" w:hAnsi="Comic Sans MS"/>
          </w:rPr>
          <w:t>Teaching and learning</w:t>
        </w:r>
      </w:hyperlink>
    </w:p>
    <w:p w:rsidR="00837856" w:rsidRPr="00F518CB" w:rsidRDefault="001651EA" w:rsidP="00A56FC9">
      <w:pPr>
        <w:pStyle w:val="ListParagraph"/>
        <w:numPr>
          <w:ilvl w:val="0"/>
          <w:numId w:val="34"/>
        </w:numPr>
        <w:rPr>
          <w:rFonts w:ascii="Comic Sans MS" w:hAnsi="Comic Sans MS"/>
        </w:rPr>
      </w:pPr>
      <w:hyperlink w:anchor="_[New]_Planning" w:history="1">
        <w:r w:rsidR="00837856" w:rsidRPr="00E965E5">
          <w:rPr>
            <w:rStyle w:val="Hyperlink"/>
            <w:rFonts w:ascii="Comic Sans MS" w:hAnsi="Comic Sans MS"/>
          </w:rPr>
          <w:t>Planning</w:t>
        </w:r>
      </w:hyperlink>
    </w:p>
    <w:p w:rsidR="00F518CB" w:rsidRPr="00F518CB" w:rsidRDefault="00F518CB" w:rsidP="00F518CB">
      <w:pPr>
        <w:rPr>
          <w:rFonts w:ascii="Comic Sans MS" w:hAnsi="Comic Sans MS"/>
          <w:color w:val="0033CC"/>
          <w:u w:val="single"/>
        </w:rPr>
      </w:pPr>
      <w:r w:rsidRPr="00F518CB">
        <w:rPr>
          <w:rFonts w:ascii="Comic Sans MS" w:hAnsi="Comic Sans MS"/>
          <w:color w:val="0033CC"/>
          <w:u w:val="single"/>
        </w:rPr>
        <w:t>Impact</w:t>
      </w:r>
    </w:p>
    <w:p w:rsidR="00837856" w:rsidRPr="00E965E5" w:rsidRDefault="001651EA" w:rsidP="00A56FC9">
      <w:pPr>
        <w:pStyle w:val="ListParagraph"/>
        <w:numPr>
          <w:ilvl w:val="0"/>
          <w:numId w:val="34"/>
        </w:numPr>
        <w:rPr>
          <w:rFonts w:ascii="Comic Sans MS" w:hAnsi="Comic Sans MS"/>
        </w:rPr>
      </w:pPr>
      <w:hyperlink w:anchor="_[Updated]_Assessment_and" w:history="1">
        <w:r w:rsidR="00837856" w:rsidRPr="00E965E5">
          <w:rPr>
            <w:rStyle w:val="Hyperlink"/>
            <w:rFonts w:ascii="Comic Sans MS" w:hAnsi="Comic Sans MS"/>
          </w:rPr>
          <w:t>Assessment and reporting</w:t>
        </w:r>
      </w:hyperlink>
    </w:p>
    <w:p w:rsidR="00837856" w:rsidRPr="00E965E5" w:rsidRDefault="001651EA" w:rsidP="00A56FC9">
      <w:pPr>
        <w:pStyle w:val="ListParagraph"/>
        <w:numPr>
          <w:ilvl w:val="0"/>
          <w:numId w:val="34"/>
        </w:numPr>
        <w:rPr>
          <w:rFonts w:ascii="Comic Sans MS" w:hAnsi="Comic Sans MS"/>
        </w:rPr>
      </w:pPr>
      <w:hyperlink w:anchor="_[New]_Resources" w:history="1">
        <w:r w:rsidR="00837856" w:rsidRPr="00E965E5">
          <w:rPr>
            <w:rStyle w:val="Hyperlink"/>
            <w:rFonts w:ascii="Comic Sans MS" w:hAnsi="Comic Sans MS"/>
          </w:rPr>
          <w:t>Resources</w:t>
        </w:r>
      </w:hyperlink>
    </w:p>
    <w:p w:rsidR="00837856" w:rsidRPr="00E965E5" w:rsidRDefault="001651EA" w:rsidP="00A56FC9">
      <w:pPr>
        <w:pStyle w:val="ListParagraph"/>
        <w:numPr>
          <w:ilvl w:val="0"/>
          <w:numId w:val="34"/>
        </w:numPr>
        <w:rPr>
          <w:rFonts w:ascii="Comic Sans MS" w:hAnsi="Comic Sans MS"/>
        </w:rPr>
      </w:pPr>
      <w:hyperlink w:anchor="_[Updated]_Equal_opportunities" w:history="1">
        <w:r w:rsidR="00837856" w:rsidRPr="00E965E5">
          <w:rPr>
            <w:rStyle w:val="Hyperlink"/>
            <w:rFonts w:ascii="Comic Sans MS" w:hAnsi="Comic Sans MS"/>
          </w:rPr>
          <w:t>Equal opportunities</w:t>
        </w:r>
      </w:hyperlink>
    </w:p>
    <w:p w:rsidR="00837856" w:rsidRPr="00E965E5" w:rsidRDefault="001651EA" w:rsidP="00A56FC9">
      <w:pPr>
        <w:pStyle w:val="ListParagraph"/>
        <w:numPr>
          <w:ilvl w:val="0"/>
          <w:numId w:val="34"/>
        </w:numPr>
        <w:rPr>
          <w:rFonts w:ascii="Comic Sans MS" w:hAnsi="Comic Sans MS"/>
        </w:rPr>
      </w:pPr>
      <w:hyperlink w:anchor="_Additional_reading_activities" w:history="1">
        <w:r w:rsidR="00837856" w:rsidRPr="00E965E5">
          <w:rPr>
            <w:rStyle w:val="Hyperlink"/>
            <w:rFonts w:ascii="Comic Sans MS" w:hAnsi="Comic Sans MS"/>
          </w:rPr>
          <w:t>Additional reading activities</w:t>
        </w:r>
      </w:hyperlink>
    </w:p>
    <w:p w:rsidR="00837856" w:rsidRPr="00E965E5" w:rsidRDefault="001651EA" w:rsidP="00A56FC9">
      <w:pPr>
        <w:pStyle w:val="ListParagraph"/>
        <w:numPr>
          <w:ilvl w:val="0"/>
          <w:numId w:val="34"/>
        </w:numPr>
        <w:rPr>
          <w:rFonts w:ascii="Comic Sans MS" w:hAnsi="Comic Sans MS"/>
        </w:rPr>
      </w:pPr>
      <w:hyperlink w:anchor="_Monitoring_and_review" w:history="1">
        <w:r w:rsidR="00837856" w:rsidRPr="00E965E5">
          <w:rPr>
            <w:rStyle w:val="Hyperlink"/>
            <w:rFonts w:ascii="Comic Sans MS" w:hAnsi="Comic Sans MS"/>
          </w:rPr>
          <w:t xml:space="preserve">Monitoring and reporting </w:t>
        </w:r>
      </w:hyperlink>
    </w:p>
    <w:p w:rsidR="00A23725" w:rsidRPr="00E965E5" w:rsidRDefault="00A23725" w:rsidP="00A56FC9">
      <w:pPr>
        <w:pStyle w:val="ListParagraph"/>
        <w:numPr>
          <w:ilvl w:val="0"/>
          <w:numId w:val="34"/>
        </w:numPr>
        <w:rPr>
          <w:rFonts w:ascii="Comic Sans MS" w:hAnsi="Comic Sans MS"/>
        </w:rPr>
      </w:pPr>
      <w:r w:rsidRPr="00E965E5">
        <w:rPr>
          <w:rFonts w:ascii="Comic Sans MS" w:hAnsi="Comic Sans MS"/>
        </w:rPr>
        <w:br w:type="page"/>
      </w:r>
      <w:bookmarkStart w:id="2" w:name="_Statement_of_Intent"/>
      <w:bookmarkEnd w:id="2"/>
    </w:p>
    <w:p w:rsidR="006C52BD" w:rsidRDefault="006C52BD" w:rsidP="004E3D00">
      <w:pPr>
        <w:rPr>
          <w:rFonts w:ascii="Comic Sans MS" w:hAnsi="Comic Sans MS"/>
          <w:b/>
          <w:bCs/>
          <w:sz w:val="28"/>
          <w:szCs w:val="28"/>
        </w:rPr>
      </w:pPr>
      <w:bookmarkStart w:id="3" w:name="_Statement_of_intent_1"/>
      <w:bookmarkStart w:id="4" w:name="soi"/>
      <w:bookmarkEnd w:id="3"/>
    </w:p>
    <w:p w:rsidR="0005736E" w:rsidRDefault="0005736E" w:rsidP="004E3D00">
      <w:pPr>
        <w:rPr>
          <w:rFonts w:ascii="Comic Sans MS" w:hAnsi="Comic Sans MS"/>
          <w:b/>
          <w:bCs/>
          <w:sz w:val="28"/>
          <w:szCs w:val="28"/>
        </w:rPr>
      </w:pPr>
      <w:r w:rsidRPr="0005736E">
        <w:rPr>
          <w:rFonts w:ascii="Comic Sans MS" w:hAnsi="Comic Sans MS"/>
          <w:b/>
          <w:bCs/>
          <w:noProof/>
          <w:sz w:val="28"/>
          <w:szCs w:val="28"/>
        </w:rPr>
        <w:drawing>
          <wp:inline distT="0" distB="0" distL="0" distR="0" wp14:anchorId="792205E3" wp14:editId="2948BEF7">
            <wp:extent cx="5731510" cy="2933793"/>
            <wp:effectExtent l="19050" t="0" r="2540" b="0"/>
            <wp:docPr id="9" name="Picture 1" descr="SCHOOL VALUESv3-p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VALUESv3-page-001"/>
                    <pic:cNvPicPr>
                      <a:picLocks noChangeAspect="1" noChangeArrowheads="1"/>
                    </pic:cNvPicPr>
                  </pic:nvPicPr>
                  <pic:blipFill>
                    <a:blip r:embed="rId9"/>
                    <a:srcRect/>
                    <a:stretch>
                      <a:fillRect/>
                    </a:stretch>
                  </pic:blipFill>
                  <pic:spPr bwMode="auto">
                    <a:xfrm>
                      <a:off x="0" y="0"/>
                      <a:ext cx="5731510" cy="2933793"/>
                    </a:xfrm>
                    <a:prstGeom prst="rect">
                      <a:avLst/>
                    </a:prstGeom>
                    <a:noFill/>
                    <a:ln w="9525">
                      <a:noFill/>
                      <a:miter lim="800000"/>
                      <a:headEnd/>
                      <a:tailEnd/>
                    </a:ln>
                  </pic:spPr>
                </pic:pic>
              </a:graphicData>
            </a:graphic>
          </wp:inline>
        </w:drawing>
      </w:r>
    </w:p>
    <w:p w:rsidR="0005736E" w:rsidRDefault="0005736E" w:rsidP="004E3D00">
      <w:pPr>
        <w:rPr>
          <w:rFonts w:ascii="Comic Sans MS" w:hAnsi="Comic Sans MS"/>
          <w:b/>
          <w:bCs/>
          <w:sz w:val="28"/>
          <w:szCs w:val="28"/>
        </w:rPr>
      </w:pPr>
    </w:p>
    <w:p w:rsidR="006C52BD" w:rsidRDefault="006C52BD" w:rsidP="004E3D00">
      <w:pPr>
        <w:rPr>
          <w:rFonts w:ascii="Comic Sans MS" w:hAnsi="Comic Sans MS"/>
          <w:b/>
          <w:bCs/>
          <w:sz w:val="28"/>
          <w:szCs w:val="28"/>
        </w:rPr>
      </w:pPr>
    </w:p>
    <w:p w:rsidR="0005736E" w:rsidRDefault="0005736E" w:rsidP="004E3D00">
      <w:pPr>
        <w:rPr>
          <w:rFonts w:ascii="Comic Sans MS" w:hAnsi="Comic Sans MS"/>
          <w:b/>
          <w:bCs/>
          <w:sz w:val="28"/>
          <w:szCs w:val="28"/>
        </w:rPr>
      </w:pPr>
      <w:r w:rsidRPr="0005736E">
        <w:rPr>
          <w:rFonts w:ascii="Comic Sans MS" w:hAnsi="Comic Sans MS"/>
          <w:b/>
          <w:bCs/>
          <w:noProof/>
          <w:sz w:val="28"/>
          <w:szCs w:val="28"/>
        </w:rPr>
        <w:drawing>
          <wp:inline distT="0" distB="0" distL="0" distR="0" wp14:anchorId="66D2D9FA" wp14:editId="42013A44">
            <wp:extent cx="5731510" cy="3831893"/>
            <wp:effectExtent l="19050" t="0" r="2540" b="0"/>
            <wp:docPr id="10" name="Picture 3" descr="PublicationVision Feb 20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ationVision Feb 20 jpg"/>
                    <pic:cNvPicPr>
                      <a:picLocks noChangeAspect="1" noChangeArrowheads="1"/>
                    </pic:cNvPicPr>
                  </pic:nvPicPr>
                  <pic:blipFill>
                    <a:blip r:embed="rId10" cstate="print"/>
                    <a:srcRect/>
                    <a:stretch>
                      <a:fillRect/>
                    </a:stretch>
                  </pic:blipFill>
                  <pic:spPr bwMode="auto">
                    <a:xfrm>
                      <a:off x="0" y="0"/>
                      <a:ext cx="5731510" cy="3831893"/>
                    </a:xfrm>
                    <a:prstGeom prst="rect">
                      <a:avLst/>
                    </a:prstGeom>
                    <a:noFill/>
                    <a:ln w="9525">
                      <a:noFill/>
                      <a:miter lim="800000"/>
                      <a:headEnd/>
                      <a:tailEnd/>
                    </a:ln>
                  </pic:spPr>
                </pic:pic>
              </a:graphicData>
            </a:graphic>
          </wp:inline>
        </w:drawing>
      </w:r>
    </w:p>
    <w:p w:rsidR="0005736E" w:rsidRDefault="0005736E" w:rsidP="004E3D00">
      <w:pPr>
        <w:rPr>
          <w:rFonts w:ascii="Comic Sans MS" w:hAnsi="Comic Sans MS"/>
          <w:b/>
          <w:bCs/>
          <w:sz w:val="28"/>
          <w:szCs w:val="28"/>
        </w:rPr>
      </w:pPr>
    </w:p>
    <w:p w:rsidR="0091430C" w:rsidRDefault="0091430C" w:rsidP="00A56FC9">
      <w:pPr>
        <w:rPr>
          <w:rFonts w:ascii="Comic Sans MS" w:hAnsi="Comic Sans MS"/>
          <w:b/>
          <w:sz w:val="20"/>
          <w:szCs w:val="20"/>
          <w:u w:val="single"/>
        </w:rPr>
      </w:pPr>
    </w:p>
    <w:p w:rsidR="0091430C" w:rsidRDefault="0091430C" w:rsidP="00A56FC9">
      <w:pPr>
        <w:rPr>
          <w:rFonts w:ascii="Comic Sans MS" w:hAnsi="Comic Sans MS"/>
          <w:b/>
          <w:sz w:val="20"/>
          <w:szCs w:val="20"/>
          <w:u w:val="single"/>
        </w:rPr>
      </w:pPr>
    </w:p>
    <w:p w:rsidR="0091430C" w:rsidRDefault="0091430C" w:rsidP="00A56FC9">
      <w:pPr>
        <w:rPr>
          <w:rFonts w:ascii="Comic Sans MS" w:hAnsi="Comic Sans MS"/>
          <w:b/>
          <w:sz w:val="20"/>
          <w:szCs w:val="20"/>
          <w:u w:val="single"/>
        </w:rPr>
      </w:pPr>
    </w:p>
    <w:p w:rsidR="0091430C" w:rsidRDefault="0091430C" w:rsidP="00A56FC9">
      <w:pPr>
        <w:rPr>
          <w:rFonts w:ascii="Comic Sans MS" w:hAnsi="Comic Sans MS"/>
          <w:b/>
          <w:sz w:val="20"/>
          <w:szCs w:val="20"/>
          <w:u w:val="single"/>
        </w:rPr>
      </w:pPr>
    </w:p>
    <w:p w:rsidR="0091430C" w:rsidRDefault="0091430C" w:rsidP="00A56FC9">
      <w:pPr>
        <w:rPr>
          <w:rFonts w:ascii="Comic Sans MS" w:hAnsi="Comic Sans MS"/>
          <w:b/>
          <w:sz w:val="20"/>
          <w:szCs w:val="20"/>
          <w:u w:val="single"/>
        </w:rPr>
      </w:pPr>
    </w:p>
    <w:p w:rsidR="0091430C" w:rsidRDefault="0091430C" w:rsidP="00A56FC9">
      <w:pPr>
        <w:rPr>
          <w:rFonts w:ascii="Comic Sans MS" w:hAnsi="Comic Sans MS"/>
          <w:b/>
          <w:sz w:val="20"/>
          <w:szCs w:val="20"/>
          <w:u w:val="single"/>
        </w:rPr>
      </w:pPr>
    </w:p>
    <w:p w:rsidR="00A56FC9" w:rsidRPr="006C52BD" w:rsidRDefault="00A56FC9" w:rsidP="00A56FC9">
      <w:pPr>
        <w:rPr>
          <w:rFonts w:ascii="Comic Sans MS" w:hAnsi="Comic Sans MS"/>
          <w:b/>
          <w:sz w:val="20"/>
          <w:szCs w:val="20"/>
          <w:u w:val="single"/>
        </w:rPr>
      </w:pPr>
      <w:r w:rsidRPr="006C52BD">
        <w:rPr>
          <w:rFonts w:ascii="Comic Sans MS" w:hAnsi="Comic Sans MS"/>
          <w:b/>
          <w:sz w:val="20"/>
          <w:szCs w:val="20"/>
          <w:u w:val="single"/>
        </w:rPr>
        <w:lastRenderedPageBreak/>
        <w:t>Equality Statement</w:t>
      </w:r>
    </w:p>
    <w:p w:rsidR="00A56FC9" w:rsidRPr="00432304" w:rsidRDefault="00A56FC9" w:rsidP="00A56FC9">
      <w:pPr>
        <w:pStyle w:val="BodyText"/>
        <w:rPr>
          <w:sz w:val="20"/>
          <w:szCs w:val="20"/>
        </w:rPr>
      </w:pPr>
      <w:r w:rsidRPr="00432304">
        <w:rPr>
          <w:sz w:val="20"/>
          <w:szCs w:val="20"/>
        </w:rPr>
        <w:t xml:space="preserve">This policy reflects the Equality Act (2010). The basic principle behind the Act is that it is unlawful to discriminate against a person because of his/her/their: </w:t>
      </w:r>
    </w:p>
    <w:p w:rsidR="00A56FC9" w:rsidRPr="00432304" w:rsidRDefault="00A56FC9" w:rsidP="00A56FC9">
      <w:pPr>
        <w:pStyle w:val="BodyText"/>
        <w:numPr>
          <w:ilvl w:val="0"/>
          <w:numId w:val="41"/>
        </w:numPr>
        <w:ind w:left="714" w:hanging="357"/>
        <w:rPr>
          <w:sz w:val="20"/>
          <w:szCs w:val="20"/>
        </w:rPr>
      </w:pPr>
      <w:r w:rsidRPr="00432304">
        <w:rPr>
          <w:sz w:val="20"/>
          <w:szCs w:val="20"/>
        </w:rPr>
        <w:t>Disability</w:t>
      </w:r>
    </w:p>
    <w:p w:rsidR="00A56FC9" w:rsidRPr="00432304" w:rsidRDefault="00A56FC9" w:rsidP="00A56FC9">
      <w:pPr>
        <w:pStyle w:val="BodyText"/>
        <w:numPr>
          <w:ilvl w:val="0"/>
          <w:numId w:val="41"/>
        </w:numPr>
        <w:ind w:left="714" w:hanging="357"/>
        <w:rPr>
          <w:sz w:val="20"/>
          <w:szCs w:val="20"/>
        </w:rPr>
      </w:pPr>
      <w:r w:rsidRPr="00432304">
        <w:rPr>
          <w:sz w:val="20"/>
          <w:szCs w:val="20"/>
        </w:rPr>
        <w:t>Age</w:t>
      </w:r>
    </w:p>
    <w:p w:rsidR="00A56FC9" w:rsidRPr="00432304" w:rsidRDefault="00A56FC9" w:rsidP="00A56FC9">
      <w:pPr>
        <w:pStyle w:val="BodyText"/>
        <w:numPr>
          <w:ilvl w:val="0"/>
          <w:numId w:val="41"/>
        </w:numPr>
        <w:ind w:left="714" w:hanging="357"/>
        <w:rPr>
          <w:sz w:val="20"/>
          <w:szCs w:val="20"/>
        </w:rPr>
      </w:pPr>
      <w:r w:rsidRPr="00432304">
        <w:rPr>
          <w:sz w:val="20"/>
          <w:szCs w:val="20"/>
        </w:rPr>
        <w:t>Gender</w:t>
      </w:r>
    </w:p>
    <w:p w:rsidR="00A56FC9" w:rsidRPr="00432304" w:rsidRDefault="00A56FC9" w:rsidP="00A56FC9">
      <w:pPr>
        <w:pStyle w:val="BodyText"/>
        <w:numPr>
          <w:ilvl w:val="0"/>
          <w:numId w:val="41"/>
        </w:numPr>
        <w:ind w:left="714" w:hanging="357"/>
        <w:rPr>
          <w:sz w:val="20"/>
          <w:szCs w:val="20"/>
        </w:rPr>
      </w:pPr>
      <w:r w:rsidRPr="00432304">
        <w:rPr>
          <w:sz w:val="20"/>
          <w:szCs w:val="20"/>
        </w:rPr>
        <w:t>Race</w:t>
      </w:r>
    </w:p>
    <w:p w:rsidR="00A56FC9" w:rsidRPr="00432304" w:rsidRDefault="00A56FC9" w:rsidP="00A56FC9">
      <w:pPr>
        <w:pStyle w:val="BodyText"/>
        <w:numPr>
          <w:ilvl w:val="0"/>
          <w:numId w:val="41"/>
        </w:numPr>
        <w:ind w:left="714" w:hanging="357"/>
        <w:rPr>
          <w:sz w:val="20"/>
          <w:szCs w:val="20"/>
        </w:rPr>
      </w:pPr>
      <w:r w:rsidRPr="00432304">
        <w:rPr>
          <w:sz w:val="20"/>
          <w:szCs w:val="20"/>
        </w:rPr>
        <w:t>Sexual Orientation</w:t>
      </w:r>
    </w:p>
    <w:p w:rsidR="00A56FC9" w:rsidRPr="00432304" w:rsidRDefault="00A56FC9" w:rsidP="00A56FC9">
      <w:pPr>
        <w:pStyle w:val="BodyText"/>
        <w:numPr>
          <w:ilvl w:val="0"/>
          <w:numId w:val="41"/>
        </w:numPr>
        <w:ind w:left="714" w:hanging="357"/>
        <w:rPr>
          <w:sz w:val="20"/>
          <w:szCs w:val="20"/>
        </w:rPr>
      </w:pPr>
      <w:r w:rsidRPr="00432304">
        <w:rPr>
          <w:sz w:val="20"/>
          <w:szCs w:val="20"/>
        </w:rPr>
        <w:t>Religion or Belief</w:t>
      </w:r>
    </w:p>
    <w:p w:rsidR="00A56FC9" w:rsidRPr="00432304" w:rsidRDefault="00A56FC9" w:rsidP="00A56FC9">
      <w:pPr>
        <w:pStyle w:val="BodyText"/>
        <w:numPr>
          <w:ilvl w:val="0"/>
          <w:numId w:val="41"/>
        </w:numPr>
        <w:ind w:left="714" w:hanging="357"/>
        <w:rPr>
          <w:sz w:val="20"/>
          <w:szCs w:val="20"/>
        </w:rPr>
      </w:pPr>
      <w:r w:rsidRPr="00432304">
        <w:rPr>
          <w:sz w:val="20"/>
          <w:szCs w:val="20"/>
        </w:rPr>
        <w:t>Pregnancy or new motherhood</w:t>
      </w:r>
    </w:p>
    <w:p w:rsidR="00A56FC9" w:rsidRPr="00432304" w:rsidRDefault="00A56FC9" w:rsidP="00A56FC9">
      <w:pPr>
        <w:pStyle w:val="BodyText"/>
        <w:numPr>
          <w:ilvl w:val="0"/>
          <w:numId w:val="41"/>
        </w:numPr>
        <w:ind w:left="714" w:hanging="357"/>
        <w:rPr>
          <w:sz w:val="20"/>
          <w:szCs w:val="20"/>
        </w:rPr>
      </w:pPr>
      <w:r w:rsidRPr="00432304">
        <w:rPr>
          <w:sz w:val="20"/>
          <w:szCs w:val="20"/>
        </w:rPr>
        <w:t>Marriage/civil partnership</w:t>
      </w:r>
    </w:p>
    <w:p w:rsidR="00A56FC9" w:rsidRPr="00432304" w:rsidRDefault="00A56FC9" w:rsidP="00A56FC9">
      <w:pPr>
        <w:pStyle w:val="BodyText"/>
        <w:numPr>
          <w:ilvl w:val="0"/>
          <w:numId w:val="41"/>
        </w:numPr>
        <w:ind w:left="714" w:hanging="357"/>
        <w:rPr>
          <w:sz w:val="20"/>
          <w:szCs w:val="20"/>
        </w:rPr>
      </w:pPr>
      <w:r w:rsidRPr="00432304">
        <w:rPr>
          <w:sz w:val="20"/>
          <w:szCs w:val="20"/>
        </w:rPr>
        <w:t>Trans-sexuality</w:t>
      </w:r>
    </w:p>
    <w:p w:rsidR="00A56FC9" w:rsidRPr="00A56FC9" w:rsidRDefault="00A56FC9" w:rsidP="00A56FC9">
      <w:pPr>
        <w:pStyle w:val="BodyText"/>
        <w:rPr>
          <w:sz w:val="8"/>
          <w:szCs w:val="8"/>
        </w:rPr>
      </w:pPr>
    </w:p>
    <w:p w:rsidR="00A56FC9" w:rsidRPr="00432304" w:rsidRDefault="00A56FC9" w:rsidP="00A56FC9">
      <w:pPr>
        <w:pStyle w:val="BodyText"/>
        <w:rPr>
          <w:sz w:val="20"/>
          <w:szCs w:val="20"/>
        </w:rPr>
      </w:pPr>
      <w:r w:rsidRPr="00432304">
        <w:rPr>
          <w:sz w:val="20"/>
          <w:szCs w:val="20"/>
        </w:rPr>
        <w:t>This school is committed to the Equality Agenda.</w:t>
      </w:r>
      <w:r w:rsidR="000323FC">
        <w:rPr>
          <w:sz w:val="20"/>
          <w:szCs w:val="20"/>
        </w:rPr>
        <w:t xml:space="preserve"> </w:t>
      </w:r>
      <w:r w:rsidRPr="00432304">
        <w:rPr>
          <w:sz w:val="20"/>
          <w:szCs w:val="20"/>
        </w:rPr>
        <w:t>We aim to achieve equality of opportunity by challenging and removing direct and indirect discrimination wherever it exists.</w:t>
      </w:r>
    </w:p>
    <w:p w:rsidR="00A56FC9" w:rsidRPr="00432304" w:rsidRDefault="00A56FC9" w:rsidP="00A56FC9">
      <w:pPr>
        <w:pStyle w:val="BodyText"/>
        <w:rPr>
          <w:sz w:val="20"/>
          <w:szCs w:val="20"/>
        </w:rPr>
      </w:pPr>
      <w:r w:rsidRPr="00432304">
        <w:rPr>
          <w:sz w:val="20"/>
          <w:szCs w:val="20"/>
        </w:rPr>
        <w:t>We welcome and value the contribution that a diverse community can offer as we aim to:</w:t>
      </w:r>
    </w:p>
    <w:p w:rsidR="00A56FC9" w:rsidRPr="00A56FC9" w:rsidRDefault="00A56FC9" w:rsidP="00A56FC9">
      <w:pPr>
        <w:pStyle w:val="BodyText"/>
        <w:rPr>
          <w:sz w:val="8"/>
          <w:szCs w:val="8"/>
        </w:rPr>
      </w:pPr>
    </w:p>
    <w:p w:rsidR="00A56FC9" w:rsidRDefault="00A56FC9" w:rsidP="00A56FC9">
      <w:pPr>
        <w:pStyle w:val="BodyText"/>
        <w:tabs>
          <w:tab w:val="num" w:pos="720"/>
        </w:tabs>
        <w:ind w:left="720" w:hanging="360"/>
        <w:rPr>
          <w:sz w:val="22"/>
          <w:szCs w:val="22"/>
        </w:rPr>
      </w:pPr>
      <w:r w:rsidRPr="004B0204">
        <w:rPr>
          <w:sz w:val="22"/>
          <w:szCs w:val="22"/>
        </w:rPr>
        <w:t>Treat all people equally according to needs, irrespective of their race, colour, ethnic origin, religion or beliefs, gender, transgender, age, sexual orientation, physical, mental, sensory or learning disability, marital status or economic status or any other factor</w:t>
      </w:r>
    </w:p>
    <w:p w:rsidR="00A56FC9" w:rsidRPr="00A56FC9" w:rsidRDefault="00A56FC9" w:rsidP="00A56FC9">
      <w:pPr>
        <w:pStyle w:val="BodyText"/>
        <w:tabs>
          <w:tab w:val="num" w:pos="720"/>
        </w:tabs>
        <w:ind w:left="720" w:hanging="360"/>
        <w:rPr>
          <w:sz w:val="22"/>
          <w:szCs w:val="22"/>
        </w:rPr>
      </w:pPr>
      <w:r w:rsidRPr="00A56FC9">
        <w:rPr>
          <w:sz w:val="22"/>
          <w:szCs w:val="22"/>
        </w:rPr>
        <w:t>Not tolerate harassment or intimidation of any kind and will respond to all reports of harassment/intimidation</w:t>
      </w:r>
    </w:p>
    <w:p w:rsidR="00A56FC9" w:rsidRPr="00A56FC9" w:rsidRDefault="00A56FC9" w:rsidP="00A56FC9">
      <w:pPr>
        <w:pStyle w:val="BodyText"/>
        <w:tabs>
          <w:tab w:val="num" w:pos="720"/>
        </w:tabs>
        <w:ind w:left="720" w:hanging="360"/>
        <w:rPr>
          <w:sz w:val="22"/>
          <w:szCs w:val="22"/>
        </w:rPr>
      </w:pPr>
      <w:r w:rsidRPr="00A56FC9">
        <w:rPr>
          <w:sz w:val="22"/>
          <w:szCs w:val="22"/>
        </w:rPr>
        <w:t>Encourage all individuals to apply to us for employment. We value the differences amongst our staff and aim to use their differences in a positive way, towards meeting our vision</w:t>
      </w:r>
    </w:p>
    <w:p w:rsidR="00A56FC9" w:rsidRDefault="00A56FC9" w:rsidP="00A56FC9">
      <w:pPr>
        <w:pStyle w:val="BodyText"/>
        <w:tabs>
          <w:tab w:val="num" w:pos="720"/>
        </w:tabs>
        <w:ind w:left="720" w:hanging="360"/>
        <w:rPr>
          <w:sz w:val="22"/>
          <w:szCs w:val="22"/>
        </w:rPr>
      </w:pPr>
      <w:r w:rsidRPr="00A56FC9">
        <w:rPr>
          <w:sz w:val="22"/>
          <w:szCs w:val="22"/>
        </w:rPr>
        <w:t>Promote the school to parents and prospective pupils, welcoming diversity and offering personalised approaches, needs led, to meet the outcomes aspired to in the child/young person’s EHCP and in accumulating cultural capital in preparation for the choices of adult life</w:t>
      </w:r>
    </w:p>
    <w:p w:rsidR="00A56FC9" w:rsidRPr="00A56FC9" w:rsidRDefault="00A56FC9" w:rsidP="00A56FC9">
      <w:pPr>
        <w:pStyle w:val="BodyText"/>
        <w:tabs>
          <w:tab w:val="num" w:pos="720"/>
        </w:tabs>
        <w:ind w:left="720" w:hanging="360"/>
        <w:rPr>
          <w:sz w:val="22"/>
          <w:szCs w:val="22"/>
        </w:rPr>
      </w:pPr>
      <w:r w:rsidRPr="00A56FC9">
        <w:rPr>
          <w:sz w:val="22"/>
          <w:szCs w:val="22"/>
        </w:rPr>
        <w:t>Be committed to ensuring that equality of opportunity underpins all our procedures, policies and work practises, supported with equal opportunities and diversity training for our staff and reinforced across the whole curriculum for our pupils.</w:t>
      </w:r>
    </w:p>
    <w:p w:rsidR="00A56FC9" w:rsidRPr="00A56FC9" w:rsidRDefault="00A56FC9" w:rsidP="00A56FC9">
      <w:pPr>
        <w:pStyle w:val="BodyText"/>
        <w:tabs>
          <w:tab w:val="num" w:pos="720"/>
        </w:tabs>
        <w:ind w:left="720" w:hanging="360"/>
        <w:rPr>
          <w:sz w:val="22"/>
          <w:szCs w:val="22"/>
        </w:rPr>
      </w:pPr>
      <w:r w:rsidRPr="00A56FC9">
        <w:rPr>
          <w:sz w:val="22"/>
          <w:szCs w:val="22"/>
        </w:rPr>
        <w:t>If barriers can be overcome, we offer equal opportunities for all, if not then we offer equity of opportunity.</w:t>
      </w:r>
    </w:p>
    <w:p w:rsidR="00A56FC9" w:rsidRPr="00A56FC9" w:rsidRDefault="00A56FC9" w:rsidP="00A56FC9">
      <w:pPr>
        <w:pStyle w:val="BodyText"/>
        <w:tabs>
          <w:tab w:val="num" w:pos="720"/>
        </w:tabs>
        <w:ind w:left="720" w:hanging="360"/>
        <w:rPr>
          <w:sz w:val="22"/>
          <w:szCs w:val="22"/>
        </w:rPr>
      </w:pPr>
      <w:r w:rsidRPr="00A56FC9">
        <w:rPr>
          <w:sz w:val="22"/>
          <w:szCs w:val="22"/>
        </w:rPr>
        <w:t xml:space="preserve">We use a 'total communication' approach to ensure that all pupils can access the lessons – this includes the use of signing, symbols and objects of reference where needed. </w:t>
      </w:r>
    </w:p>
    <w:p w:rsidR="00A56FC9" w:rsidRPr="00A56FC9" w:rsidRDefault="00A56FC9" w:rsidP="00A56FC9">
      <w:pPr>
        <w:pStyle w:val="BodyText"/>
        <w:tabs>
          <w:tab w:val="num" w:pos="720"/>
        </w:tabs>
        <w:ind w:left="720" w:hanging="360"/>
        <w:rPr>
          <w:sz w:val="22"/>
          <w:szCs w:val="22"/>
        </w:rPr>
      </w:pPr>
      <w:r w:rsidRPr="00A56FC9">
        <w:rPr>
          <w:sz w:val="22"/>
          <w:szCs w:val="22"/>
        </w:rPr>
        <w:t>All staff have high expectations of all pupils and aim to provide a fully inclusive environment where all pupils can achieve their best.</w:t>
      </w:r>
    </w:p>
    <w:p w:rsidR="00A56FC9" w:rsidRDefault="00A56FC9" w:rsidP="00A56FC9">
      <w:pPr>
        <w:pStyle w:val="BodyText"/>
        <w:jc w:val="center"/>
        <w:rPr>
          <w:sz w:val="20"/>
          <w:szCs w:val="20"/>
        </w:rPr>
      </w:pPr>
    </w:p>
    <w:p w:rsidR="00A56FC9" w:rsidRPr="00676298" w:rsidRDefault="00A56FC9" w:rsidP="00A56FC9">
      <w:pPr>
        <w:pStyle w:val="BodyText"/>
        <w:jc w:val="center"/>
        <w:rPr>
          <w:sz w:val="22"/>
          <w:szCs w:val="22"/>
        </w:rPr>
      </w:pPr>
      <w:r w:rsidRPr="00676298">
        <w:rPr>
          <w:sz w:val="22"/>
          <w:szCs w:val="22"/>
        </w:rPr>
        <w:t>At Meadowside, we will ensure that people with protected characteristics have the same opportunities as those without. We will not treat a pupil/staff member less favourably than others. We will make all reasonable adjustments to ensure that a pupil or member of staff is not placed at a disadvantage because of the nature of their protected characteristic.</w:t>
      </w:r>
    </w:p>
    <w:p w:rsidR="00A56FC9" w:rsidRPr="006B55AD" w:rsidRDefault="00A56FC9" w:rsidP="00A56FC9">
      <w:pPr>
        <w:pStyle w:val="BodyText"/>
        <w:jc w:val="center"/>
        <w:rPr>
          <w:sz w:val="20"/>
          <w:szCs w:val="20"/>
        </w:rPr>
      </w:pPr>
    </w:p>
    <w:p w:rsidR="0091430C" w:rsidRDefault="0091430C" w:rsidP="004E3D00">
      <w:pPr>
        <w:rPr>
          <w:rFonts w:ascii="Comic Sans MS" w:hAnsi="Comic Sans MS"/>
          <w:b/>
          <w:bCs/>
          <w:sz w:val="28"/>
          <w:szCs w:val="28"/>
        </w:rPr>
      </w:pPr>
    </w:p>
    <w:p w:rsidR="00BF3F57" w:rsidRPr="00E965E5" w:rsidRDefault="00A23725" w:rsidP="004E3D00">
      <w:pPr>
        <w:rPr>
          <w:rFonts w:ascii="Comic Sans MS" w:hAnsi="Comic Sans MS"/>
          <w:b/>
          <w:bCs/>
          <w:sz w:val="28"/>
          <w:szCs w:val="28"/>
        </w:rPr>
      </w:pPr>
      <w:r w:rsidRPr="00E965E5">
        <w:rPr>
          <w:rFonts w:ascii="Comic Sans MS" w:hAnsi="Comic Sans MS"/>
          <w:b/>
          <w:bCs/>
          <w:sz w:val="28"/>
          <w:szCs w:val="28"/>
        </w:rPr>
        <w:lastRenderedPageBreak/>
        <w:t xml:space="preserve">Statement of </w:t>
      </w:r>
      <w:r w:rsidR="00654FB2">
        <w:rPr>
          <w:rFonts w:ascii="Comic Sans MS" w:hAnsi="Comic Sans MS"/>
          <w:b/>
          <w:bCs/>
          <w:sz w:val="28"/>
          <w:szCs w:val="28"/>
        </w:rPr>
        <w:t>I</w:t>
      </w:r>
      <w:r w:rsidRPr="00E965E5">
        <w:rPr>
          <w:rFonts w:ascii="Comic Sans MS" w:hAnsi="Comic Sans MS"/>
          <w:b/>
          <w:bCs/>
          <w:sz w:val="28"/>
          <w:szCs w:val="28"/>
        </w:rPr>
        <w:t>ntent</w:t>
      </w:r>
    </w:p>
    <w:bookmarkEnd w:id="4"/>
    <w:p w:rsidR="007160E1" w:rsidRPr="00E965E5" w:rsidRDefault="00B61DBA" w:rsidP="004E3D00">
      <w:pPr>
        <w:rPr>
          <w:rFonts w:ascii="Comic Sans MS" w:hAnsi="Comic Sans MS"/>
        </w:rPr>
      </w:pPr>
      <w:r w:rsidRPr="0005736E">
        <w:rPr>
          <w:rFonts w:ascii="Comic Sans MS" w:hAnsi="Comic Sans MS"/>
        </w:rPr>
        <w:t>Meadowside School</w:t>
      </w:r>
      <w:r w:rsidR="009C3CDA">
        <w:rPr>
          <w:rFonts w:ascii="Comic Sans MS" w:hAnsi="Comic Sans MS"/>
        </w:rPr>
        <w:t xml:space="preserve"> </w:t>
      </w:r>
      <w:r w:rsidR="007160E1" w:rsidRPr="00E965E5">
        <w:rPr>
          <w:rFonts w:ascii="Comic Sans MS" w:hAnsi="Comic Sans MS"/>
        </w:rPr>
        <w:t>understands the importance of reading in the process of developing pupils into independent learners.</w:t>
      </w:r>
      <w:r w:rsidR="009C3CDA">
        <w:rPr>
          <w:rFonts w:ascii="Comic Sans MS" w:hAnsi="Comic Sans MS"/>
        </w:rPr>
        <w:t xml:space="preserve"> </w:t>
      </w:r>
      <w:r w:rsidR="007160E1" w:rsidRPr="00E965E5">
        <w:rPr>
          <w:rFonts w:ascii="Comic Sans MS" w:hAnsi="Comic Sans MS"/>
        </w:rPr>
        <w:t xml:space="preserve">Reading is central to our ability to understand, interpret and communicate with one another. </w:t>
      </w:r>
    </w:p>
    <w:p w:rsidR="007160E1" w:rsidRPr="00E965E5" w:rsidRDefault="007160E1" w:rsidP="004E3D00">
      <w:pPr>
        <w:rPr>
          <w:rFonts w:ascii="Comic Sans MS" w:hAnsi="Comic Sans MS"/>
        </w:rPr>
      </w:pPr>
      <w:r w:rsidRPr="00E965E5">
        <w:rPr>
          <w:rFonts w:ascii="Comic Sans MS" w:hAnsi="Comic Sans MS"/>
        </w:rPr>
        <w:t xml:space="preserve">The </w:t>
      </w:r>
      <w:r w:rsidR="004E3D00">
        <w:rPr>
          <w:rFonts w:ascii="Comic Sans MS" w:hAnsi="Comic Sans MS"/>
        </w:rPr>
        <w:t>intent</w:t>
      </w:r>
      <w:r w:rsidRPr="00E965E5">
        <w:rPr>
          <w:rFonts w:ascii="Comic Sans MS" w:hAnsi="Comic Sans MS"/>
        </w:rPr>
        <w:t xml:space="preserve"> of this policy </w:t>
      </w:r>
      <w:r w:rsidR="00654FB2">
        <w:rPr>
          <w:rFonts w:ascii="Comic Sans MS" w:hAnsi="Comic Sans MS"/>
        </w:rPr>
        <w:t>is</w:t>
      </w:r>
      <w:r w:rsidRPr="00E965E5">
        <w:rPr>
          <w:rFonts w:ascii="Comic Sans MS" w:hAnsi="Comic Sans MS"/>
        </w:rPr>
        <w:t xml:space="preserve">: </w:t>
      </w:r>
    </w:p>
    <w:p w:rsidR="007160E1" w:rsidRPr="00E965E5" w:rsidRDefault="007160E1" w:rsidP="00A56FC9">
      <w:pPr>
        <w:pStyle w:val="ListParagraph"/>
        <w:numPr>
          <w:ilvl w:val="0"/>
          <w:numId w:val="8"/>
        </w:numPr>
        <w:rPr>
          <w:rFonts w:ascii="Comic Sans MS" w:hAnsi="Comic Sans MS"/>
        </w:rPr>
      </w:pPr>
      <w:r w:rsidRPr="00E965E5">
        <w:rPr>
          <w:rFonts w:ascii="Comic Sans MS" w:hAnsi="Comic Sans MS"/>
        </w:rPr>
        <w:t xml:space="preserve">To instil a passion for reading in pupils, which they will carry on into subsequent </w:t>
      </w:r>
      <w:r w:rsidR="005F2EAE">
        <w:rPr>
          <w:rFonts w:ascii="Comic Sans MS" w:hAnsi="Comic Sans MS"/>
        </w:rPr>
        <w:t>learning</w:t>
      </w:r>
      <w:r w:rsidRPr="00E965E5">
        <w:rPr>
          <w:rFonts w:ascii="Comic Sans MS" w:hAnsi="Comic Sans MS"/>
        </w:rPr>
        <w:t xml:space="preserve"> and their later life.</w:t>
      </w:r>
    </w:p>
    <w:p w:rsidR="007160E1" w:rsidRDefault="007160E1" w:rsidP="00A56FC9">
      <w:pPr>
        <w:pStyle w:val="ListParagraph"/>
        <w:numPr>
          <w:ilvl w:val="0"/>
          <w:numId w:val="8"/>
        </w:numPr>
        <w:rPr>
          <w:rFonts w:ascii="Comic Sans MS" w:hAnsi="Comic Sans MS"/>
        </w:rPr>
      </w:pPr>
      <w:r w:rsidRPr="00E965E5">
        <w:rPr>
          <w:rFonts w:ascii="Comic Sans MS" w:hAnsi="Comic Sans MS"/>
        </w:rPr>
        <w:t>To set out the school’s inte</w:t>
      </w:r>
      <w:r w:rsidR="00B61DBA" w:rsidRPr="00E965E5">
        <w:rPr>
          <w:rFonts w:ascii="Comic Sans MS" w:hAnsi="Comic Sans MS"/>
        </w:rPr>
        <w:t xml:space="preserve">ntions and approach to reading, </w:t>
      </w:r>
      <w:r w:rsidRPr="00E965E5">
        <w:rPr>
          <w:rFonts w:ascii="Comic Sans MS" w:hAnsi="Comic Sans MS"/>
        </w:rPr>
        <w:t xml:space="preserve">to enrich and support the curriculum. </w:t>
      </w:r>
    </w:p>
    <w:p w:rsidR="004E3D00" w:rsidRDefault="004E3D00" w:rsidP="00A56FC9">
      <w:pPr>
        <w:pStyle w:val="ListParagraph"/>
        <w:numPr>
          <w:ilvl w:val="0"/>
          <w:numId w:val="8"/>
        </w:numPr>
        <w:rPr>
          <w:rFonts w:ascii="Comic Sans MS" w:hAnsi="Comic Sans MS"/>
        </w:rPr>
      </w:pPr>
      <w:r>
        <w:rPr>
          <w:rFonts w:ascii="Comic Sans MS" w:hAnsi="Comic Sans MS"/>
        </w:rPr>
        <w:t>To embed 5 principles to teaching</w:t>
      </w:r>
      <w:r w:rsidR="005F2EAE">
        <w:rPr>
          <w:rFonts w:ascii="Comic Sans MS" w:hAnsi="Comic Sans MS"/>
        </w:rPr>
        <w:t>,</w:t>
      </w:r>
      <w:r>
        <w:rPr>
          <w:rFonts w:ascii="Comic Sans MS" w:hAnsi="Comic Sans MS"/>
        </w:rPr>
        <w:t xml:space="preserve"> learning</w:t>
      </w:r>
      <w:r w:rsidR="00924063">
        <w:rPr>
          <w:rFonts w:ascii="Comic Sans MS" w:hAnsi="Comic Sans MS"/>
        </w:rPr>
        <w:t xml:space="preserve"> </w:t>
      </w:r>
      <w:r w:rsidR="005F2EAE">
        <w:rPr>
          <w:rFonts w:ascii="Comic Sans MS" w:hAnsi="Comic Sans MS"/>
        </w:rPr>
        <w:t>&amp; assessment</w:t>
      </w:r>
      <w:r w:rsidR="001B6F03">
        <w:rPr>
          <w:rFonts w:ascii="Comic Sans MS" w:hAnsi="Comic Sans MS"/>
        </w:rPr>
        <w:t xml:space="preserve"> of reading</w:t>
      </w:r>
      <w:r>
        <w:rPr>
          <w:rFonts w:ascii="Comic Sans MS" w:hAnsi="Comic Sans MS"/>
        </w:rPr>
        <w:t>:</w:t>
      </w:r>
    </w:p>
    <w:p w:rsidR="004E3D00" w:rsidRDefault="004E3D00" w:rsidP="00A56FC9">
      <w:pPr>
        <w:pStyle w:val="ListParagraph"/>
        <w:numPr>
          <w:ilvl w:val="1"/>
          <w:numId w:val="8"/>
        </w:numPr>
        <w:rPr>
          <w:rFonts w:ascii="Comic Sans MS" w:hAnsi="Comic Sans MS"/>
        </w:rPr>
      </w:pPr>
      <w:r>
        <w:rPr>
          <w:rFonts w:ascii="Comic Sans MS" w:hAnsi="Comic Sans MS"/>
        </w:rPr>
        <w:t xml:space="preserve">Teaching to know the </w:t>
      </w:r>
      <w:r>
        <w:rPr>
          <w:rFonts w:ascii="Comic Sans MS" w:hAnsi="Comic Sans MS"/>
          <w:b/>
        </w:rPr>
        <w:t xml:space="preserve">purpose </w:t>
      </w:r>
      <w:r w:rsidRPr="004E3D00">
        <w:rPr>
          <w:rFonts w:ascii="Comic Sans MS" w:hAnsi="Comic Sans MS"/>
        </w:rPr>
        <w:t>of each activity</w:t>
      </w:r>
      <w:r w:rsidR="001B6F03">
        <w:rPr>
          <w:rFonts w:ascii="Comic Sans MS" w:hAnsi="Comic Sans MS"/>
        </w:rPr>
        <w:t>,</w:t>
      </w:r>
      <w:r>
        <w:rPr>
          <w:rFonts w:ascii="Comic Sans MS" w:hAnsi="Comic Sans MS"/>
        </w:rPr>
        <w:t xml:space="preserve"> share this with pupils, students &amp; support staff to sharpen their focus</w:t>
      </w:r>
    </w:p>
    <w:p w:rsidR="004E3D00" w:rsidRDefault="004E3D00" w:rsidP="00A56FC9">
      <w:pPr>
        <w:pStyle w:val="ListParagraph"/>
        <w:numPr>
          <w:ilvl w:val="1"/>
          <w:numId w:val="8"/>
        </w:numPr>
        <w:rPr>
          <w:rFonts w:ascii="Comic Sans MS" w:hAnsi="Comic Sans MS"/>
        </w:rPr>
      </w:pPr>
      <w:r>
        <w:rPr>
          <w:rFonts w:ascii="Comic Sans MS" w:hAnsi="Comic Sans MS"/>
        </w:rPr>
        <w:t xml:space="preserve">Teaching is </w:t>
      </w:r>
      <w:r w:rsidRPr="004E3D00">
        <w:rPr>
          <w:rFonts w:ascii="Comic Sans MS" w:hAnsi="Comic Sans MS"/>
          <w:b/>
        </w:rPr>
        <w:t>passionate</w:t>
      </w:r>
      <w:r>
        <w:rPr>
          <w:rFonts w:ascii="Comic Sans MS" w:hAnsi="Comic Sans MS"/>
        </w:rPr>
        <w:t xml:space="preserve"> to enga</w:t>
      </w:r>
      <w:r w:rsidR="00405763">
        <w:rPr>
          <w:rFonts w:ascii="Comic Sans MS" w:hAnsi="Comic Sans MS"/>
        </w:rPr>
        <w:t>g</w:t>
      </w:r>
      <w:r>
        <w:rPr>
          <w:rFonts w:ascii="Comic Sans MS" w:hAnsi="Comic Sans MS"/>
        </w:rPr>
        <w:t>e pupils</w:t>
      </w:r>
      <w:r w:rsidR="000323FC">
        <w:rPr>
          <w:rFonts w:ascii="Comic Sans MS" w:hAnsi="Comic Sans MS"/>
        </w:rPr>
        <w:t xml:space="preserve"> </w:t>
      </w:r>
      <w:r w:rsidR="001B6F03">
        <w:rPr>
          <w:rFonts w:ascii="Comic Sans MS" w:hAnsi="Comic Sans MS"/>
        </w:rPr>
        <w:t>&amp;</w:t>
      </w:r>
      <w:r>
        <w:rPr>
          <w:rFonts w:ascii="Comic Sans MS" w:hAnsi="Comic Sans MS"/>
        </w:rPr>
        <w:t xml:space="preserve"> staff emotionally</w:t>
      </w:r>
    </w:p>
    <w:p w:rsidR="00405763" w:rsidRPr="00405763" w:rsidRDefault="00405763" w:rsidP="00A56FC9">
      <w:pPr>
        <w:pStyle w:val="ListParagraph"/>
        <w:numPr>
          <w:ilvl w:val="1"/>
          <w:numId w:val="8"/>
        </w:numPr>
        <w:rPr>
          <w:rFonts w:ascii="Comic Sans MS" w:hAnsi="Comic Sans MS"/>
        </w:rPr>
      </w:pPr>
      <w:r>
        <w:rPr>
          <w:rFonts w:ascii="Comic Sans MS" w:hAnsi="Comic Sans MS"/>
        </w:rPr>
        <w:t xml:space="preserve">Teaching is always at an effective </w:t>
      </w:r>
      <w:r w:rsidRPr="00405763">
        <w:rPr>
          <w:rFonts w:ascii="Comic Sans MS" w:hAnsi="Comic Sans MS"/>
          <w:b/>
        </w:rPr>
        <w:t>pace</w:t>
      </w:r>
      <w:r w:rsidR="000323FC">
        <w:rPr>
          <w:rFonts w:ascii="Comic Sans MS" w:hAnsi="Comic Sans MS"/>
          <w:b/>
        </w:rPr>
        <w:t xml:space="preserve"> </w:t>
      </w:r>
      <w:r w:rsidRPr="00405763">
        <w:rPr>
          <w:rFonts w:ascii="Comic Sans MS" w:hAnsi="Comic Sans MS"/>
        </w:rPr>
        <w:t>devoted to learning</w:t>
      </w:r>
    </w:p>
    <w:p w:rsidR="00405763" w:rsidRPr="00405763" w:rsidRDefault="00405763" w:rsidP="00A56FC9">
      <w:pPr>
        <w:pStyle w:val="ListParagraph"/>
        <w:numPr>
          <w:ilvl w:val="1"/>
          <w:numId w:val="8"/>
        </w:numPr>
        <w:rPr>
          <w:rFonts w:ascii="Comic Sans MS" w:hAnsi="Comic Sans MS"/>
        </w:rPr>
      </w:pPr>
      <w:r>
        <w:rPr>
          <w:rFonts w:ascii="Comic Sans MS" w:hAnsi="Comic Sans MS"/>
        </w:rPr>
        <w:t xml:space="preserve">Ensure every pupil, student can </w:t>
      </w:r>
      <w:r>
        <w:rPr>
          <w:rFonts w:ascii="Comic Sans MS" w:hAnsi="Comic Sans MS"/>
          <w:b/>
        </w:rPr>
        <w:t>participate</w:t>
      </w:r>
    </w:p>
    <w:p w:rsidR="00405763" w:rsidRDefault="00405763" w:rsidP="00A56FC9">
      <w:pPr>
        <w:pStyle w:val="ListParagraph"/>
        <w:numPr>
          <w:ilvl w:val="1"/>
          <w:numId w:val="8"/>
        </w:numPr>
        <w:rPr>
          <w:rFonts w:ascii="Comic Sans MS" w:hAnsi="Comic Sans MS"/>
        </w:rPr>
      </w:pPr>
      <w:r>
        <w:rPr>
          <w:rFonts w:ascii="Comic Sans MS" w:hAnsi="Comic Sans MS"/>
          <w:b/>
        </w:rPr>
        <w:t xml:space="preserve">Praise </w:t>
      </w:r>
      <w:r>
        <w:rPr>
          <w:rFonts w:ascii="Comic Sans MS" w:hAnsi="Comic Sans MS"/>
        </w:rPr>
        <w:t>effort &amp; progress not ability</w:t>
      </w:r>
    </w:p>
    <w:p w:rsidR="00405763" w:rsidRDefault="00405763" w:rsidP="00A56FC9">
      <w:pPr>
        <w:pStyle w:val="ListParagraph"/>
        <w:numPr>
          <w:ilvl w:val="0"/>
          <w:numId w:val="36"/>
        </w:numPr>
        <w:rPr>
          <w:rFonts w:ascii="Comic Sans MS" w:hAnsi="Comic Sans MS"/>
        </w:rPr>
      </w:pPr>
      <w:r w:rsidRPr="00A734E6">
        <w:rPr>
          <w:rFonts w:ascii="Comic Sans MS" w:hAnsi="Comic Sans MS"/>
          <w:b/>
        </w:rPr>
        <w:t>Embed</w:t>
      </w:r>
      <w:r>
        <w:rPr>
          <w:rFonts w:ascii="Comic Sans MS" w:hAnsi="Comic Sans MS"/>
        </w:rPr>
        <w:t xml:space="preserve"> RW Inc</w:t>
      </w:r>
      <w:r w:rsidR="00924063">
        <w:rPr>
          <w:rFonts w:ascii="Comic Sans MS" w:hAnsi="Comic Sans MS"/>
        </w:rPr>
        <w:t>.</w:t>
      </w:r>
      <w:r>
        <w:rPr>
          <w:rFonts w:ascii="Comic Sans MS" w:hAnsi="Comic Sans MS"/>
        </w:rPr>
        <w:t xml:space="preserve"> as an effective, consistent routine &amp; system across the curriculum</w:t>
      </w:r>
    </w:p>
    <w:p w:rsidR="00405763" w:rsidRDefault="00405763" w:rsidP="00A56FC9">
      <w:pPr>
        <w:pStyle w:val="ListParagraph"/>
        <w:numPr>
          <w:ilvl w:val="0"/>
          <w:numId w:val="36"/>
        </w:numPr>
        <w:rPr>
          <w:rFonts w:ascii="Comic Sans MS" w:hAnsi="Comic Sans MS"/>
        </w:rPr>
      </w:pPr>
      <w:r w:rsidRPr="00A734E6">
        <w:rPr>
          <w:rFonts w:ascii="Comic Sans MS" w:hAnsi="Comic Sans MS"/>
          <w:b/>
        </w:rPr>
        <w:t>Teamwork</w:t>
      </w:r>
      <w:r w:rsidR="000323FC">
        <w:rPr>
          <w:rFonts w:ascii="Comic Sans MS" w:hAnsi="Comic Sans MS"/>
          <w:b/>
        </w:rPr>
        <w:t xml:space="preserve"> </w:t>
      </w:r>
      <w:r w:rsidR="00654FB2">
        <w:rPr>
          <w:rFonts w:ascii="Comic Sans MS" w:hAnsi="Comic Sans MS"/>
          <w:b/>
        </w:rPr>
        <w:t xml:space="preserve">and consistency </w:t>
      </w:r>
      <w:r w:rsidR="001B6F03">
        <w:rPr>
          <w:rFonts w:ascii="Comic Sans MS" w:hAnsi="Comic Sans MS"/>
        </w:rPr>
        <w:t>being the</w:t>
      </w:r>
      <w:r>
        <w:rPr>
          <w:rFonts w:ascii="Comic Sans MS" w:hAnsi="Comic Sans MS"/>
        </w:rPr>
        <w:t xml:space="preserve"> key</w:t>
      </w:r>
      <w:r w:rsidR="00654FB2">
        <w:rPr>
          <w:rFonts w:ascii="Comic Sans MS" w:hAnsi="Comic Sans MS"/>
        </w:rPr>
        <w:t>s</w:t>
      </w:r>
    </w:p>
    <w:p w:rsidR="00405763" w:rsidRDefault="00405763" w:rsidP="00A56FC9">
      <w:pPr>
        <w:pStyle w:val="ListParagraph"/>
        <w:numPr>
          <w:ilvl w:val="0"/>
          <w:numId w:val="36"/>
        </w:numPr>
        <w:rPr>
          <w:rFonts w:ascii="Comic Sans MS" w:hAnsi="Comic Sans MS"/>
        </w:rPr>
      </w:pPr>
      <w:r>
        <w:rPr>
          <w:rFonts w:ascii="Comic Sans MS" w:hAnsi="Comic Sans MS"/>
        </w:rPr>
        <w:t xml:space="preserve">Avoid giving the pupils &amp; students bribes to learn to read as our core purpose is to ensure that they </w:t>
      </w:r>
      <w:r w:rsidRPr="00A734E6">
        <w:rPr>
          <w:rFonts w:ascii="Comic Sans MS" w:hAnsi="Comic Sans MS"/>
          <w:b/>
        </w:rPr>
        <w:t>want</w:t>
      </w:r>
      <w:r>
        <w:rPr>
          <w:rFonts w:ascii="Comic Sans MS" w:hAnsi="Comic Sans MS"/>
        </w:rPr>
        <w:t xml:space="preserve"> to learn</w:t>
      </w:r>
      <w:r w:rsidR="001B6F03">
        <w:rPr>
          <w:rFonts w:ascii="Comic Sans MS" w:hAnsi="Comic Sans MS"/>
        </w:rPr>
        <w:t>, unless it is an agreed teaching strategy</w:t>
      </w:r>
    </w:p>
    <w:p w:rsidR="005F2EAE" w:rsidRDefault="00405763" w:rsidP="00A56FC9">
      <w:pPr>
        <w:pStyle w:val="ListParagraph"/>
        <w:numPr>
          <w:ilvl w:val="0"/>
          <w:numId w:val="36"/>
        </w:numPr>
        <w:rPr>
          <w:rFonts w:ascii="Comic Sans MS" w:hAnsi="Comic Sans MS"/>
        </w:rPr>
      </w:pPr>
      <w:r>
        <w:rPr>
          <w:rFonts w:ascii="Comic Sans MS" w:hAnsi="Comic Sans MS"/>
        </w:rPr>
        <w:t xml:space="preserve">Embed </w:t>
      </w:r>
      <w:r w:rsidRPr="00A734E6">
        <w:rPr>
          <w:rFonts w:ascii="Comic Sans MS" w:hAnsi="Comic Sans MS"/>
          <w:b/>
        </w:rPr>
        <w:t>positive</w:t>
      </w:r>
      <w:r>
        <w:rPr>
          <w:rFonts w:ascii="Comic Sans MS" w:hAnsi="Comic Sans MS"/>
        </w:rPr>
        <w:t xml:space="preserve"> teaching </w:t>
      </w:r>
    </w:p>
    <w:p w:rsidR="00405763" w:rsidRDefault="005F2EAE" w:rsidP="00A56FC9">
      <w:pPr>
        <w:pStyle w:val="ListParagraph"/>
        <w:numPr>
          <w:ilvl w:val="0"/>
          <w:numId w:val="36"/>
        </w:numPr>
        <w:rPr>
          <w:rFonts w:ascii="Comic Sans MS" w:hAnsi="Comic Sans MS"/>
        </w:rPr>
      </w:pPr>
      <w:r>
        <w:rPr>
          <w:rFonts w:ascii="Comic Sans MS" w:hAnsi="Comic Sans MS"/>
        </w:rPr>
        <w:t xml:space="preserve">Embed our T, L&amp;A Policy: what more do </w:t>
      </w:r>
      <w:r w:rsidR="00A70D27">
        <w:rPr>
          <w:rFonts w:ascii="Comic Sans MS" w:hAnsi="Comic Sans MS"/>
        </w:rPr>
        <w:t>learners:</w:t>
      </w:r>
      <w:r>
        <w:rPr>
          <w:rFonts w:ascii="Comic Sans MS" w:hAnsi="Comic Sans MS"/>
        </w:rPr>
        <w:t xml:space="preserve"> know, remember &amp; do</w:t>
      </w:r>
      <w:r w:rsidR="000323FC">
        <w:rPr>
          <w:rFonts w:ascii="Comic Sans MS" w:hAnsi="Comic Sans MS"/>
        </w:rPr>
        <w:t xml:space="preserve"> </w:t>
      </w:r>
      <w:r>
        <w:rPr>
          <w:rFonts w:ascii="Comic Sans MS" w:hAnsi="Comic Sans MS"/>
        </w:rPr>
        <w:t>from the impact of good teaching in preparation for life beyond Meadowside</w:t>
      </w:r>
    </w:p>
    <w:p w:rsidR="00CA5CE6" w:rsidRDefault="000F69DB" w:rsidP="00A56FC9">
      <w:pPr>
        <w:pStyle w:val="ListParagraph"/>
        <w:numPr>
          <w:ilvl w:val="0"/>
          <w:numId w:val="36"/>
        </w:numPr>
        <w:rPr>
          <w:rFonts w:ascii="Comic Sans MS" w:hAnsi="Comic Sans MS"/>
        </w:rPr>
      </w:pPr>
      <w:r>
        <w:rPr>
          <w:rFonts w:ascii="Comic Sans MS" w:hAnsi="Comic Sans MS"/>
        </w:rPr>
        <w:t>Embed the correlation of Blanks’ level questioning with Reading Records</w:t>
      </w:r>
    </w:p>
    <w:p w:rsidR="000F69DB" w:rsidRPr="00405763" w:rsidRDefault="000F69DB" w:rsidP="00A56FC9">
      <w:pPr>
        <w:pStyle w:val="ListParagraph"/>
        <w:numPr>
          <w:ilvl w:val="0"/>
          <w:numId w:val="36"/>
        </w:numPr>
        <w:rPr>
          <w:rFonts w:ascii="Comic Sans MS" w:hAnsi="Comic Sans MS"/>
        </w:rPr>
      </w:pPr>
      <w:r>
        <w:rPr>
          <w:rFonts w:ascii="Comic Sans MS" w:hAnsi="Comic Sans MS"/>
        </w:rPr>
        <w:t>Embed the correlation of SaLT communication advice and the use of AAC systems with Reading Records</w:t>
      </w:r>
    </w:p>
    <w:p w:rsidR="00A23725" w:rsidRPr="00E965E5" w:rsidRDefault="00A23725" w:rsidP="004E3D00">
      <w:pPr>
        <w:rPr>
          <w:rFonts w:ascii="Comic Sans MS" w:hAnsi="Comic Sans MS"/>
        </w:rPr>
      </w:pPr>
    </w:p>
    <w:p w:rsidR="00A23725" w:rsidRPr="00E965E5" w:rsidRDefault="00A23725" w:rsidP="006C12C0">
      <w:pPr>
        <w:rPr>
          <w:rFonts w:ascii="Comic Sans MS" w:hAnsi="Comic Sans MS"/>
        </w:rPr>
        <w:sectPr w:rsidR="00A23725" w:rsidRPr="00E965E5" w:rsidSect="00EA743B">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rsidR="00A23725" w:rsidRDefault="00A23725" w:rsidP="00F96F18">
      <w:pPr>
        <w:pStyle w:val="Heading10"/>
        <w:rPr>
          <w:rFonts w:ascii="Comic Sans MS" w:hAnsi="Comic Sans MS"/>
        </w:rPr>
      </w:pPr>
      <w:bookmarkStart w:id="5" w:name="_Legal_framework_1"/>
      <w:bookmarkStart w:id="6" w:name="_[Updated]_Legal_framework"/>
      <w:bookmarkEnd w:id="5"/>
      <w:bookmarkEnd w:id="6"/>
      <w:r w:rsidRPr="00E965E5">
        <w:rPr>
          <w:rFonts w:ascii="Comic Sans MS" w:hAnsi="Comic Sans MS"/>
        </w:rPr>
        <w:lastRenderedPageBreak/>
        <w:t>Legal frame</w:t>
      </w:r>
      <w:r w:rsidR="00B352B6" w:rsidRPr="00E965E5">
        <w:rPr>
          <w:rFonts w:ascii="Comic Sans MS" w:hAnsi="Comic Sans MS"/>
        </w:rPr>
        <w:t>work</w:t>
      </w:r>
    </w:p>
    <w:p w:rsidR="00354A46" w:rsidRPr="00354A46" w:rsidRDefault="00354A46" w:rsidP="00354A46"/>
    <w:p w:rsidR="00A23725" w:rsidRPr="0091430C" w:rsidRDefault="00A23725" w:rsidP="001C7E09">
      <w:pPr>
        <w:rPr>
          <w:rFonts w:ascii="Comic Sans MS" w:hAnsi="Comic Sans MS"/>
          <w:sz w:val="21"/>
          <w:szCs w:val="21"/>
        </w:rPr>
      </w:pPr>
      <w:r w:rsidRPr="0091430C">
        <w:rPr>
          <w:rFonts w:ascii="Comic Sans MS" w:hAnsi="Comic Sans MS"/>
          <w:sz w:val="21"/>
          <w:szCs w:val="21"/>
        </w:rPr>
        <w:t>This policy has due regard to</w:t>
      </w:r>
      <w:r w:rsidR="00BB2368" w:rsidRPr="0091430C">
        <w:rPr>
          <w:rFonts w:ascii="Comic Sans MS" w:hAnsi="Comic Sans MS"/>
          <w:sz w:val="21"/>
          <w:szCs w:val="21"/>
        </w:rPr>
        <w:t xml:space="preserve"> all relevant</w:t>
      </w:r>
      <w:r w:rsidRPr="0091430C">
        <w:rPr>
          <w:rFonts w:ascii="Comic Sans MS" w:hAnsi="Comic Sans MS"/>
          <w:sz w:val="21"/>
          <w:szCs w:val="21"/>
        </w:rPr>
        <w:t xml:space="preserve"> legislation and guidance including, but not limited to, the following:</w:t>
      </w:r>
    </w:p>
    <w:p w:rsidR="00CA5B35" w:rsidRPr="0091430C" w:rsidRDefault="00CA5B35" w:rsidP="00A56FC9">
      <w:pPr>
        <w:pStyle w:val="ListParagraph"/>
        <w:numPr>
          <w:ilvl w:val="0"/>
          <w:numId w:val="9"/>
        </w:numPr>
        <w:rPr>
          <w:rFonts w:ascii="Comic Sans MS" w:hAnsi="Comic Sans MS"/>
          <w:sz w:val="21"/>
          <w:szCs w:val="21"/>
        </w:rPr>
      </w:pPr>
      <w:r w:rsidRPr="0091430C">
        <w:rPr>
          <w:rFonts w:ascii="Comic Sans MS" w:hAnsi="Comic Sans MS"/>
          <w:sz w:val="21"/>
          <w:szCs w:val="21"/>
        </w:rPr>
        <w:t>DfE (2013) ‘English programmes of study</w:t>
      </w:r>
      <w:r w:rsidR="00654FB2">
        <w:rPr>
          <w:rFonts w:ascii="Comic Sans MS" w:hAnsi="Comic Sans MS"/>
          <w:sz w:val="21"/>
          <w:szCs w:val="21"/>
        </w:rPr>
        <w:t>’</w:t>
      </w:r>
    </w:p>
    <w:p w:rsidR="000015A8" w:rsidRPr="0091430C" w:rsidRDefault="000015A8" w:rsidP="00A56FC9">
      <w:pPr>
        <w:pStyle w:val="ListParagraph"/>
        <w:numPr>
          <w:ilvl w:val="0"/>
          <w:numId w:val="9"/>
        </w:numPr>
        <w:rPr>
          <w:rFonts w:ascii="Comic Sans MS" w:hAnsi="Comic Sans MS"/>
          <w:sz w:val="21"/>
          <w:szCs w:val="21"/>
        </w:rPr>
      </w:pPr>
      <w:r w:rsidRPr="0091430C">
        <w:rPr>
          <w:rFonts w:ascii="Comic Sans MS" w:hAnsi="Comic Sans MS"/>
          <w:sz w:val="21"/>
          <w:szCs w:val="21"/>
        </w:rPr>
        <w:t>DfE (2021) ‘Statutory framework for the early years foundation stage</w:t>
      </w:r>
      <w:r w:rsidR="00F764FF" w:rsidRPr="0091430C">
        <w:rPr>
          <w:rFonts w:ascii="Comic Sans MS" w:hAnsi="Comic Sans MS"/>
          <w:sz w:val="21"/>
          <w:szCs w:val="21"/>
        </w:rPr>
        <w:t>’</w:t>
      </w:r>
    </w:p>
    <w:p w:rsidR="00C94895" w:rsidRPr="0091430C" w:rsidRDefault="00F764FF" w:rsidP="00A56FC9">
      <w:pPr>
        <w:pStyle w:val="ListParagraph"/>
        <w:numPr>
          <w:ilvl w:val="0"/>
          <w:numId w:val="9"/>
        </w:numPr>
        <w:rPr>
          <w:rFonts w:ascii="Comic Sans MS" w:hAnsi="Comic Sans MS"/>
          <w:sz w:val="21"/>
          <w:szCs w:val="21"/>
        </w:rPr>
      </w:pPr>
      <w:r w:rsidRPr="0091430C">
        <w:rPr>
          <w:rFonts w:ascii="Comic Sans MS" w:hAnsi="Comic Sans MS"/>
          <w:sz w:val="21"/>
          <w:szCs w:val="21"/>
        </w:rPr>
        <w:t>DfE ‘</w:t>
      </w:r>
      <w:r w:rsidR="00C94895" w:rsidRPr="0091430C">
        <w:rPr>
          <w:rFonts w:ascii="Comic Sans MS" w:hAnsi="Comic Sans MS"/>
          <w:sz w:val="21"/>
          <w:szCs w:val="21"/>
        </w:rPr>
        <w:t>The Reading Framework – teaching the foundations of literacy July 21, update Jan 22</w:t>
      </w:r>
      <w:r w:rsidRPr="0091430C">
        <w:rPr>
          <w:rFonts w:ascii="Comic Sans MS" w:hAnsi="Comic Sans MS"/>
          <w:sz w:val="21"/>
          <w:szCs w:val="21"/>
        </w:rPr>
        <w:t>’</w:t>
      </w:r>
    </w:p>
    <w:p w:rsidR="00A23725" w:rsidRPr="0091430C" w:rsidRDefault="00A23725" w:rsidP="001C7E09">
      <w:pPr>
        <w:rPr>
          <w:rFonts w:ascii="Comic Sans MS" w:hAnsi="Comic Sans MS"/>
          <w:sz w:val="21"/>
          <w:szCs w:val="21"/>
        </w:rPr>
      </w:pPr>
      <w:r w:rsidRPr="0091430C">
        <w:rPr>
          <w:rFonts w:ascii="Comic Sans MS" w:hAnsi="Comic Sans MS"/>
          <w:sz w:val="21"/>
          <w:szCs w:val="21"/>
        </w:rPr>
        <w:t>This policy operates in conjunction with the following school policies:</w:t>
      </w:r>
    </w:p>
    <w:p w:rsidR="000015A8" w:rsidRPr="00C1798D" w:rsidRDefault="005F2EAE" w:rsidP="00C1798D">
      <w:pPr>
        <w:pStyle w:val="ListParagraph"/>
        <w:numPr>
          <w:ilvl w:val="0"/>
          <w:numId w:val="43"/>
        </w:numPr>
        <w:rPr>
          <w:rFonts w:ascii="Comic Sans MS" w:hAnsi="Comic Sans MS"/>
          <w:sz w:val="21"/>
          <w:szCs w:val="21"/>
        </w:rPr>
      </w:pPr>
      <w:r w:rsidRPr="00C1798D">
        <w:rPr>
          <w:rFonts w:ascii="Comic Sans MS" w:hAnsi="Comic Sans MS"/>
          <w:sz w:val="21"/>
          <w:szCs w:val="21"/>
        </w:rPr>
        <w:t xml:space="preserve">Meadowside </w:t>
      </w:r>
      <w:r w:rsidR="000015A8" w:rsidRPr="00C1798D">
        <w:rPr>
          <w:rFonts w:ascii="Comic Sans MS" w:hAnsi="Comic Sans MS"/>
          <w:sz w:val="21"/>
          <w:szCs w:val="21"/>
        </w:rPr>
        <w:t>Teaching</w:t>
      </w:r>
      <w:r w:rsidRPr="00C1798D">
        <w:rPr>
          <w:rFonts w:ascii="Comic Sans MS" w:hAnsi="Comic Sans MS"/>
          <w:sz w:val="21"/>
          <w:szCs w:val="21"/>
        </w:rPr>
        <w:t>,</w:t>
      </w:r>
      <w:r w:rsidR="000015A8" w:rsidRPr="00C1798D">
        <w:rPr>
          <w:rFonts w:ascii="Comic Sans MS" w:hAnsi="Comic Sans MS"/>
          <w:sz w:val="21"/>
          <w:szCs w:val="21"/>
        </w:rPr>
        <w:t xml:space="preserve"> Learning</w:t>
      </w:r>
      <w:r w:rsidRPr="00C1798D">
        <w:rPr>
          <w:rFonts w:ascii="Comic Sans MS" w:hAnsi="Comic Sans MS"/>
          <w:sz w:val="21"/>
          <w:szCs w:val="21"/>
        </w:rPr>
        <w:t xml:space="preserve"> and</w:t>
      </w:r>
      <w:r w:rsidR="008E756C" w:rsidRPr="00C1798D">
        <w:rPr>
          <w:rFonts w:ascii="Comic Sans MS" w:hAnsi="Comic Sans MS"/>
          <w:sz w:val="21"/>
          <w:szCs w:val="21"/>
        </w:rPr>
        <w:t xml:space="preserve"> </w:t>
      </w:r>
      <w:r w:rsidRPr="00C1798D">
        <w:rPr>
          <w:rFonts w:ascii="Comic Sans MS" w:hAnsi="Comic Sans MS"/>
          <w:sz w:val="21"/>
          <w:szCs w:val="21"/>
        </w:rPr>
        <w:t xml:space="preserve">Assessment </w:t>
      </w:r>
      <w:r w:rsidR="000015A8" w:rsidRPr="00C1798D">
        <w:rPr>
          <w:rFonts w:ascii="Comic Sans MS" w:hAnsi="Comic Sans MS"/>
          <w:sz w:val="21"/>
          <w:szCs w:val="21"/>
        </w:rPr>
        <w:t xml:space="preserve">Policy </w:t>
      </w:r>
    </w:p>
    <w:p w:rsidR="00B44157" w:rsidRPr="0091430C" w:rsidRDefault="000015A8" w:rsidP="00A56FC9">
      <w:pPr>
        <w:pStyle w:val="ListParagraph"/>
        <w:numPr>
          <w:ilvl w:val="0"/>
          <w:numId w:val="9"/>
        </w:numPr>
        <w:rPr>
          <w:rFonts w:ascii="Comic Sans MS" w:hAnsi="Comic Sans MS"/>
          <w:sz w:val="21"/>
          <w:szCs w:val="21"/>
        </w:rPr>
      </w:pPr>
      <w:r w:rsidRPr="0091430C">
        <w:rPr>
          <w:rFonts w:ascii="Comic Sans MS" w:hAnsi="Comic Sans MS"/>
          <w:sz w:val="21"/>
          <w:szCs w:val="21"/>
        </w:rPr>
        <w:t>Equality, Equity, Diversity and Inclusion Policy</w:t>
      </w:r>
    </w:p>
    <w:p w:rsidR="00354A46" w:rsidRDefault="00354A46" w:rsidP="00B44157">
      <w:pPr>
        <w:rPr>
          <w:rFonts w:ascii="Comic Sans MS" w:hAnsi="Comic Sans MS"/>
          <w:b/>
          <w:sz w:val="28"/>
          <w:szCs w:val="28"/>
          <w:u w:val="single"/>
        </w:rPr>
      </w:pPr>
    </w:p>
    <w:p w:rsidR="00B44157" w:rsidRDefault="00B44157" w:rsidP="00B44157">
      <w:pPr>
        <w:rPr>
          <w:rFonts w:ascii="Comic Sans MS" w:hAnsi="Comic Sans MS"/>
          <w:b/>
          <w:sz w:val="28"/>
          <w:szCs w:val="28"/>
          <w:u w:val="single"/>
        </w:rPr>
      </w:pPr>
      <w:r w:rsidRPr="00B44157">
        <w:rPr>
          <w:rFonts w:ascii="Comic Sans MS" w:hAnsi="Comic Sans MS"/>
          <w:b/>
          <w:sz w:val="28"/>
          <w:szCs w:val="28"/>
          <w:u w:val="single"/>
        </w:rPr>
        <w:t>Implementation</w:t>
      </w:r>
    </w:p>
    <w:p w:rsidR="00354A46" w:rsidRPr="00B44157" w:rsidRDefault="00354A46" w:rsidP="00B44157">
      <w:pPr>
        <w:rPr>
          <w:rFonts w:ascii="Comic Sans MS" w:hAnsi="Comic Sans MS"/>
          <w:b/>
          <w:sz w:val="28"/>
          <w:szCs w:val="28"/>
          <w:u w:val="single"/>
        </w:rPr>
      </w:pPr>
    </w:p>
    <w:p w:rsidR="00CA5B35" w:rsidRPr="00E965E5" w:rsidRDefault="000015A8" w:rsidP="00F96F18">
      <w:pPr>
        <w:pStyle w:val="Heading10"/>
        <w:rPr>
          <w:rFonts w:ascii="Comic Sans MS" w:hAnsi="Comic Sans MS"/>
        </w:rPr>
      </w:pPr>
      <w:bookmarkStart w:id="7" w:name="_[Updated]_Roles_and"/>
      <w:bookmarkEnd w:id="7"/>
      <w:r w:rsidRPr="00E965E5">
        <w:rPr>
          <w:rFonts w:ascii="Comic Sans MS" w:hAnsi="Comic Sans MS"/>
        </w:rPr>
        <w:t>R</w:t>
      </w:r>
      <w:r w:rsidR="00CA5B35" w:rsidRPr="00E965E5">
        <w:rPr>
          <w:rFonts w:ascii="Comic Sans MS" w:hAnsi="Comic Sans MS"/>
        </w:rPr>
        <w:t>oles and responsibilities</w:t>
      </w:r>
    </w:p>
    <w:p w:rsidR="00E11E69" w:rsidRPr="0091430C" w:rsidRDefault="00E11E69" w:rsidP="00E11E69">
      <w:pPr>
        <w:rPr>
          <w:rFonts w:ascii="Comic Sans MS" w:hAnsi="Comic Sans MS"/>
          <w:sz w:val="21"/>
          <w:szCs w:val="21"/>
        </w:rPr>
      </w:pPr>
      <w:r w:rsidRPr="0091430C">
        <w:rPr>
          <w:rFonts w:ascii="Comic Sans MS" w:hAnsi="Comic Sans MS"/>
          <w:sz w:val="21"/>
          <w:szCs w:val="21"/>
        </w:rPr>
        <w:t xml:space="preserve">The </w:t>
      </w:r>
      <w:r w:rsidRPr="00A70D27">
        <w:rPr>
          <w:rFonts w:ascii="Comic Sans MS" w:hAnsi="Comic Sans MS"/>
          <w:b/>
          <w:sz w:val="21"/>
          <w:szCs w:val="21"/>
        </w:rPr>
        <w:t>governing board</w:t>
      </w:r>
      <w:r w:rsidRPr="0091430C">
        <w:rPr>
          <w:rFonts w:ascii="Comic Sans MS" w:hAnsi="Comic Sans MS"/>
          <w:sz w:val="21"/>
          <w:szCs w:val="21"/>
        </w:rPr>
        <w:t xml:space="preserve"> will be responsible for:</w:t>
      </w:r>
    </w:p>
    <w:p w:rsidR="00E11E69" w:rsidRPr="0091430C" w:rsidRDefault="00E11E69" w:rsidP="00A56FC9">
      <w:pPr>
        <w:pStyle w:val="ListParagraph"/>
        <w:numPr>
          <w:ilvl w:val="0"/>
          <w:numId w:val="7"/>
        </w:numPr>
        <w:rPr>
          <w:rFonts w:ascii="Comic Sans MS" w:hAnsi="Comic Sans MS"/>
          <w:sz w:val="21"/>
          <w:szCs w:val="21"/>
        </w:rPr>
      </w:pPr>
      <w:r w:rsidRPr="0091430C">
        <w:rPr>
          <w:rFonts w:ascii="Comic Sans MS" w:hAnsi="Comic Sans MS"/>
          <w:sz w:val="21"/>
          <w:szCs w:val="21"/>
        </w:rPr>
        <w:t>Ensuring a broad</w:t>
      </w:r>
      <w:r w:rsidR="00FE74F1" w:rsidRPr="0091430C">
        <w:rPr>
          <w:rFonts w:ascii="Comic Sans MS" w:hAnsi="Comic Sans MS"/>
          <w:sz w:val="21"/>
          <w:szCs w:val="21"/>
        </w:rPr>
        <w:t>,</w:t>
      </w:r>
      <w:r w:rsidRPr="0091430C">
        <w:rPr>
          <w:rFonts w:ascii="Comic Sans MS" w:hAnsi="Comic Sans MS"/>
          <w:sz w:val="21"/>
          <w:szCs w:val="21"/>
        </w:rPr>
        <w:t xml:space="preserve"> balanced </w:t>
      </w:r>
      <w:r w:rsidR="00FE74F1" w:rsidRPr="0091430C">
        <w:rPr>
          <w:rFonts w:ascii="Comic Sans MS" w:hAnsi="Comic Sans MS"/>
          <w:sz w:val="21"/>
          <w:szCs w:val="21"/>
        </w:rPr>
        <w:t xml:space="preserve">and relevant </w:t>
      </w:r>
      <w:r w:rsidR="00F96F18" w:rsidRPr="0091430C">
        <w:rPr>
          <w:rFonts w:ascii="Comic Sans MS" w:hAnsi="Comic Sans MS"/>
          <w:sz w:val="21"/>
          <w:szCs w:val="21"/>
        </w:rPr>
        <w:t>reading</w:t>
      </w:r>
      <w:r w:rsidRPr="0091430C">
        <w:rPr>
          <w:rFonts w:ascii="Comic Sans MS" w:hAnsi="Comic Sans MS"/>
          <w:sz w:val="21"/>
          <w:szCs w:val="21"/>
        </w:rPr>
        <w:t xml:space="preserve"> curriculum is implemented in the school. </w:t>
      </w:r>
    </w:p>
    <w:p w:rsidR="00E11E69" w:rsidRPr="0091430C" w:rsidRDefault="00E11E69" w:rsidP="00A56FC9">
      <w:pPr>
        <w:pStyle w:val="ListParagraph"/>
        <w:numPr>
          <w:ilvl w:val="0"/>
          <w:numId w:val="7"/>
        </w:numPr>
        <w:rPr>
          <w:rFonts w:ascii="Comic Sans MS" w:hAnsi="Comic Sans MS"/>
          <w:sz w:val="21"/>
          <w:szCs w:val="21"/>
        </w:rPr>
      </w:pPr>
      <w:r w:rsidRPr="0091430C">
        <w:rPr>
          <w:rFonts w:ascii="Comic Sans MS" w:hAnsi="Comic Sans MS"/>
          <w:sz w:val="21"/>
          <w:szCs w:val="21"/>
        </w:rPr>
        <w:t xml:space="preserve">Ensuring the school’s </w:t>
      </w:r>
      <w:r w:rsidR="00F96F18" w:rsidRPr="0091430C">
        <w:rPr>
          <w:rFonts w:ascii="Comic Sans MS" w:hAnsi="Comic Sans MS"/>
          <w:sz w:val="21"/>
          <w:szCs w:val="21"/>
        </w:rPr>
        <w:t>reading</w:t>
      </w:r>
      <w:r w:rsidRPr="0091430C">
        <w:rPr>
          <w:rFonts w:ascii="Comic Sans MS" w:hAnsi="Comic Sans MS"/>
          <w:sz w:val="21"/>
          <w:szCs w:val="21"/>
        </w:rPr>
        <w:t xml:space="preserve"> curriculum is accessible to all pupils. </w:t>
      </w:r>
    </w:p>
    <w:p w:rsidR="00CA5B35" w:rsidRPr="0091430C" w:rsidRDefault="00CA5B35" w:rsidP="00CA5B35">
      <w:pPr>
        <w:rPr>
          <w:rFonts w:ascii="Comic Sans MS" w:hAnsi="Comic Sans MS"/>
          <w:sz w:val="21"/>
          <w:szCs w:val="21"/>
        </w:rPr>
      </w:pPr>
      <w:r w:rsidRPr="0091430C">
        <w:rPr>
          <w:rFonts w:ascii="Comic Sans MS" w:hAnsi="Comic Sans MS"/>
          <w:sz w:val="21"/>
          <w:szCs w:val="21"/>
        </w:rPr>
        <w:t xml:space="preserve">The </w:t>
      </w:r>
      <w:r w:rsidRPr="00A70D27">
        <w:rPr>
          <w:rFonts w:ascii="Comic Sans MS" w:hAnsi="Comic Sans MS"/>
          <w:b/>
          <w:sz w:val="21"/>
          <w:szCs w:val="21"/>
        </w:rPr>
        <w:t>head</w:t>
      </w:r>
      <w:r w:rsidR="008E756C" w:rsidRPr="00A70D27">
        <w:rPr>
          <w:rFonts w:ascii="Comic Sans MS" w:hAnsi="Comic Sans MS"/>
          <w:b/>
          <w:sz w:val="21"/>
          <w:szCs w:val="21"/>
        </w:rPr>
        <w:t xml:space="preserve"> </w:t>
      </w:r>
      <w:r w:rsidRPr="00A70D27">
        <w:rPr>
          <w:rFonts w:ascii="Comic Sans MS" w:hAnsi="Comic Sans MS"/>
          <w:b/>
          <w:sz w:val="21"/>
          <w:szCs w:val="21"/>
        </w:rPr>
        <w:t>teacher</w:t>
      </w:r>
      <w:r w:rsidRPr="0091430C">
        <w:rPr>
          <w:rFonts w:ascii="Comic Sans MS" w:hAnsi="Comic Sans MS"/>
          <w:sz w:val="21"/>
          <w:szCs w:val="21"/>
        </w:rPr>
        <w:t xml:space="preserve"> </w:t>
      </w:r>
      <w:r w:rsidR="00E11E69" w:rsidRPr="0091430C">
        <w:rPr>
          <w:rFonts w:ascii="Comic Sans MS" w:hAnsi="Comic Sans MS"/>
          <w:sz w:val="21"/>
          <w:szCs w:val="21"/>
        </w:rPr>
        <w:t>will be</w:t>
      </w:r>
      <w:r w:rsidRPr="0091430C">
        <w:rPr>
          <w:rFonts w:ascii="Comic Sans MS" w:hAnsi="Comic Sans MS"/>
          <w:sz w:val="21"/>
          <w:szCs w:val="21"/>
        </w:rPr>
        <w:t xml:space="preserve"> responsible for: </w:t>
      </w:r>
    </w:p>
    <w:p w:rsidR="00B71E0A" w:rsidRPr="0091430C" w:rsidRDefault="00E11E69" w:rsidP="00A56FC9">
      <w:pPr>
        <w:pStyle w:val="ListParagraph"/>
        <w:numPr>
          <w:ilvl w:val="0"/>
          <w:numId w:val="10"/>
        </w:numPr>
        <w:rPr>
          <w:rFonts w:ascii="Comic Sans MS" w:hAnsi="Comic Sans MS"/>
          <w:sz w:val="21"/>
          <w:szCs w:val="21"/>
        </w:rPr>
      </w:pPr>
      <w:r w:rsidRPr="0091430C">
        <w:rPr>
          <w:rFonts w:ascii="Comic Sans MS" w:hAnsi="Comic Sans MS"/>
          <w:sz w:val="21"/>
          <w:szCs w:val="21"/>
        </w:rPr>
        <w:t xml:space="preserve">The overall implementation of this policy. </w:t>
      </w:r>
    </w:p>
    <w:p w:rsidR="00E11E69" w:rsidRPr="0091430C" w:rsidRDefault="00E11E69" w:rsidP="00A56FC9">
      <w:pPr>
        <w:pStyle w:val="ListParagraph"/>
        <w:numPr>
          <w:ilvl w:val="0"/>
          <w:numId w:val="10"/>
        </w:numPr>
        <w:rPr>
          <w:rFonts w:ascii="Comic Sans MS" w:hAnsi="Comic Sans MS"/>
          <w:sz w:val="21"/>
          <w:szCs w:val="21"/>
        </w:rPr>
      </w:pPr>
      <w:r w:rsidRPr="0091430C">
        <w:rPr>
          <w:rFonts w:ascii="Comic Sans MS" w:hAnsi="Comic Sans MS"/>
          <w:sz w:val="21"/>
          <w:szCs w:val="21"/>
        </w:rPr>
        <w:t xml:space="preserve">Ensuring the school’s reading curriculum is implemented consistently. </w:t>
      </w:r>
    </w:p>
    <w:p w:rsidR="00E11E69" w:rsidRPr="0091430C" w:rsidRDefault="00E11E69" w:rsidP="00A56FC9">
      <w:pPr>
        <w:pStyle w:val="ListParagraph"/>
        <w:numPr>
          <w:ilvl w:val="0"/>
          <w:numId w:val="10"/>
        </w:numPr>
        <w:rPr>
          <w:rFonts w:ascii="Comic Sans MS" w:hAnsi="Comic Sans MS"/>
          <w:sz w:val="21"/>
          <w:szCs w:val="21"/>
        </w:rPr>
      </w:pPr>
      <w:r w:rsidRPr="0091430C">
        <w:rPr>
          <w:rFonts w:ascii="Comic Sans MS" w:hAnsi="Comic Sans MS"/>
          <w:sz w:val="21"/>
          <w:szCs w:val="21"/>
        </w:rPr>
        <w:t xml:space="preserve">Ensuring appropriate resources are allocated to the reading curriculum. </w:t>
      </w:r>
    </w:p>
    <w:p w:rsidR="00E11E69" w:rsidRPr="0091430C" w:rsidRDefault="00E11E69" w:rsidP="00A56FC9">
      <w:pPr>
        <w:pStyle w:val="ListParagraph"/>
        <w:numPr>
          <w:ilvl w:val="0"/>
          <w:numId w:val="10"/>
        </w:numPr>
        <w:rPr>
          <w:rFonts w:ascii="Comic Sans MS" w:hAnsi="Comic Sans MS"/>
          <w:sz w:val="21"/>
          <w:szCs w:val="21"/>
        </w:rPr>
      </w:pPr>
      <w:r w:rsidRPr="0091430C">
        <w:rPr>
          <w:rFonts w:ascii="Comic Sans MS" w:hAnsi="Comic Sans MS"/>
          <w:sz w:val="21"/>
          <w:szCs w:val="21"/>
        </w:rPr>
        <w:t xml:space="preserve">Ensuring all pupils are appropriately supported. </w:t>
      </w:r>
    </w:p>
    <w:p w:rsidR="00A94DE8" w:rsidRPr="0091430C" w:rsidRDefault="00E11E69" w:rsidP="00A56FC9">
      <w:pPr>
        <w:pStyle w:val="ListParagraph"/>
        <w:numPr>
          <w:ilvl w:val="0"/>
          <w:numId w:val="10"/>
        </w:numPr>
        <w:rPr>
          <w:rFonts w:ascii="Comic Sans MS" w:hAnsi="Comic Sans MS"/>
          <w:sz w:val="21"/>
          <w:szCs w:val="21"/>
        </w:rPr>
      </w:pPr>
      <w:r w:rsidRPr="0091430C">
        <w:rPr>
          <w:rFonts w:ascii="Comic Sans MS" w:hAnsi="Comic Sans MS"/>
          <w:sz w:val="21"/>
          <w:szCs w:val="21"/>
        </w:rPr>
        <w:t xml:space="preserve">Appointing a member of staff to </w:t>
      </w:r>
      <w:r w:rsidR="00B44157" w:rsidRPr="0091430C">
        <w:rPr>
          <w:rFonts w:ascii="Comic Sans MS" w:hAnsi="Comic Sans MS"/>
          <w:sz w:val="21"/>
          <w:szCs w:val="21"/>
        </w:rPr>
        <w:t xml:space="preserve">coordinate </w:t>
      </w:r>
      <w:r w:rsidRPr="0091430C">
        <w:rPr>
          <w:rFonts w:ascii="Comic Sans MS" w:hAnsi="Comic Sans MS"/>
          <w:sz w:val="21"/>
          <w:szCs w:val="21"/>
        </w:rPr>
        <w:t xml:space="preserve">on the school’s approach to teaching reading. </w:t>
      </w:r>
    </w:p>
    <w:p w:rsidR="00CA5B35" w:rsidRPr="0091430C" w:rsidRDefault="00CA5B35" w:rsidP="00654FB2">
      <w:pPr>
        <w:rPr>
          <w:rFonts w:ascii="Comic Sans MS" w:hAnsi="Comic Sans MS"/>
          <w:sz w:val="21"/>
          <w:szCs w:val="21"/>
        </w:rPr>
      </w:pPr>
      <w:r w:rsidRPr="0091430C">
        <w:rPr>
          <w:rFonts w:ascii="Comic Sans MS" w:hAnsi="Comic Sans MS"/>
          <w:sz w:val="21"/>
          <w:szCs w:val="21"/>
        </w:rPr>
        <w:t>The</w:t>
      </w:r>
      <w:r w:rsidR="00E11E69" w:rsidRPr="0091430C">
        <w:rPr>
          <w:rFonts w:ascii="Comic Sans MS" w:hAnsi="Comic Sans MS"/>
          <w:sz w:val="21"/>
          <w:szCs w:val="21"/>
        </w:rPr>
        <w:t xml:space="preserve"> </w:t>
      </w:r>
      <w:r w:rsidR="00E11E69" w:rsidRPr="00A70D27">
        <w:rPr>
          <w:rFonts w:ascii="Comic Sans MS" w:hAnsi="Comic Sans MS"/>
          <w:b/>
          <w:sz w:val="21"/>
          <w:szCs w:val="21"/>
        </w:rPr>
        <w:t xml:space="preserve">literacy </w:t>
      </w:r>
      <w:r w:rsidR="005F2EAE" w:rsidRPr="00A70D27">
        <w:rPr>
          <w:rFonts w:ascii="Comic Sans MS" w:hAnsi="Comic Sans MS"/>
          <w:b/>
          <w:sz w:val="21"/>
          <w:szCs w:val="21"/>
        </w:rPr>
        <w:t>coordinator</w:t>
      </w:r>
      <w:r w:rsidR="001B6F03" w:rsidRPr="0091430C">
        <w:rPr>
          <w:rFonts w:ascii="Comic Sans MS" w:hAnsi="Comic Sans MS"/>
          <w:sz w:val="21"/>
          <w:szCs w:val="21"/>
        </w:rPr>
        <w:t xml:space="preserve">, alongside the </w:t>
      </w:r>
      <w:r w:rsidR="00F518CB" w:rsidRPr="0091430C">
        <w:rPr>
          <w:rFonts w:ascii="Comic Sans MS" w:hAnsi="Comic Sans MS"/>
          <w:sz w:val="21"/>
          <w:szCs w:val="21"/>
        </w:rPr>
        <w:t>c</w:t>
      </w:r>
      <w:r w:rsidR="001B6F03" w:rsidRPr="0091430C">
        <w:rPr>
          <w:rFonts w:ascii="Comic Sans MS" w:hAnsi="Comic Sans MS"/>
          <w:sz w:val="21"/>
          <w:szCs w:val="21"/>
        </w:rPr>
        <w:t xml:space="preserve">urriculum </w:t>
      </w:r>
      <w:r w:rsidR="00F518CB" w:rsidRPr="0091430C">
        <w:rPr>
          <w:rFonts w:ascii="Comic Sans MS" w:hAnsi="Comic Sans MS"/>
          <w:sz w:val="21"/>
          <w:szCs w:val="21"/>
        </w:rPr>
        <w:t>l</w:t>
      </w:r>
      <w:r w:rsidR="001B6F03" w:rsidRPr="0091430C">
        <w:rPr>
          <w:rFonts w:ascii="Comic Sans MS" w:hAnsi="Comic Sans MS"/>
          <w:sz w:val="21"/>
          <w:szCs w:val="21"/>
        </w:rPr>
        <w:t>ead</w:t>
      </w:r>
      <w:r w:rsidR="008E756C" w:rsidRPr="0091430C">
        <w:rPr>
          <w:rFonts w:ascii="Comic Sans MS" w:hAnsi="Comic Sans MS"/>
          <w:sz w:val="21"/>
          <w:szCs w:val="21"/>
        </w:rPr>
        <w:t xml:space="preserve"> </w:t>
      </w:r>
      <w:r w:rsidR="00E11E69" w:rsidRPr="0091430C">
        <w:rPr>
          <w:rFonts w:ascii="Comic Sans MS" w:hAnsi="Comic Sans MS"/>
          <w:sz w:val="21"/>
          <w:szCs w:val="21"/>
        </w:rPr>
        <w:t>will be</w:t>
      </w:r>
      <w:r w:rsidRPr="0091430C">
        <w:rPr>
          <w:rFonts w:ascii="Comic Sans MS" w:hAnsi="Comic Sans MS"/>
          <w:sz w:val="21"/>
          <w:szCs w:val="21"/>
        </w:rPr>
        <w:t xml:space="preserve"> responsible for: </w:t>
      </w:r>
    </w:p>
    <w:p w:rsidR="0003446A" w:rsidRPr="0091430C" w:rsidRDefault="0003446A" w:rsidP="00A56FC9">
      <w:pPr>
        <w:pStyle w:val="ListParagraph"/>
        <w:numPr>
          <w:ilvl w:val="0"/>
          <w:numId w:val="11"/>
        </w:numPr>
        <w:rPr>
          <w:rFonts w:ascii="Comic Sans MS" w:hAnsi="Comic Sans MS"/>
          <w:sz w:val="21"/>
          <w:szCs w:val="21"/>
        </w:rPr>
      </w:pPr>
      <w:r w:rsidRPr="0091430C">
        <w:rPr>
          <w:rFonts w:ascii="Comic Sans MS" w:hAnsi="Comic Sans MS"/>
          <w:sz w:val="21"/>
          <w:szCs w:val="21"/>
        </w:rPr>
        <w:t xml:space="preserve">Leading on the school’s approach to reading. </w:t>
      </w:r>
    </w:p>
    <w:p w:rsidR="0003446A" w:rsidRPr="0091430C" w:rsidRDefault="0003446A" w:rsidP="00A56FC9">
      <w:pPr>
        <w:pStyle w:val="ListParagraph"/>
        <w:numPr>
          <w:ilvl w:val="0"/>
          <w:numId w:val="11"/>
        </w:numPr>
        <w:rPr>
          <w:rFonts w:ascii="Comic Sans MS" w:hAnsi="Comic Sans MS"/>
          <w:sz w:val="21"/>
          <w:szCs w:val="21"/>
        </w:rPr>
      </w:pPr>
      <w:r w:rsidRPr="0091430C">
        <w:rPr>
          <w:rFonts w:ascii="Comic Sans MS" w:hAnsi="Comic Sans MS"/>
          <w:sz w:val="21"/>
          <w:szCs w:val="21"/>
        </w:rPr>
        <w:t xml:space="preserve">Preparing curriculum plans and schemes of work for the subject. </w:t>
      </w:r>
    </w:p>
    <w:p w:rsidR="0003446A" w:rsidRPr="0091430C" w:rsidRDefault="0003446A" w:rsidP="00A56FC9">
      <w:pPr>
        <w:pStyle w:val="ListParagraph"/>
        <w:numPr>
          <w:ilvl w:val="0"/>
          <w:numId w:val="11"/>
        </w:numPr>
        <w:rPr>
          <w:rFonts w:ascii="Comic Sans MS" w:hAnsi="Comic Sans MS"/>
          <w:sz w:val="21"/>
          <w:szCs w:val="21"/>
        </w:rPr>
      </w:pPr>
      <w:r w:rsidRPr="0091430C">
        <w:rPr>
          <w:rFonts w:ascii="Comic Sans MS" w:hAnsi="Comic Sans MS"/>
          <w:sz w:val="21"/>
          <w:szCs w:val="21"/>
        </w:rPr>
        <w:t xml:space="preserve">Communicating developments in the subject to all teaching staff and SLT, as appropriate. </w:t>
      </w:r>
    </w:p>
    <w:p w:rsidR="0003446A" w:rsidRPr="0091430C" w:rsidRDefault="0003446A" w:rsidP="0003446A">
      <w:pPr>
        <w:rPr>
          <w:rFonts w:ascii="Comic Sans MS" w:hAnsi="Comic Sans MS"/>
          <w:sz w:val="21"/>
          <w:szCs w:val="21"/>
        </w:rPr>
      </w:pPr>
      <w:r w:rsidRPr="00A70D27">
        <w:rPr>
          <w:rFonts w:ascii="Comic Sans MS" w:hAnsi="Comic Sans MS"/>
          <w:b/>
          <w:sz w:val="21"/>
          <w:szCs w:val="21"/>
        </w:rPr>
        <w:t>Teachers</w:t>
      </w:r>
      <w:r w:rsidR="00654FB2" w:rsidRPr="00A70D27">
        <w:rPr>
          <w:rFonts w:ascii="Comic Sans MS" w:hAnsi="Comic Sans MS"/>
          <w:b/>
          <w:sz w:val="21"/>
          <w:szCs w:val="21"/>
        </w:rPr>
        <w:t>/Lesson Leaders</w:t>
      </w:r>
      <w:r w:rsidRPr="0091430C">
        <w:rPr>
          <w:rFonts w:ascii="Comic Sans MS" w:hAnsi="Comic Sans MS"/>
          <w:sz w:val="21"/>
          <w:szCs w:val="21"/>
        </w:rPr>
        <w:t xml:space="preserve"> will be responsible for:</w:t>
      </w:r>
    </w:p>
    <w:p w:rsidR="0003446A" w:rsidRPr="0091430C" w:rsidRDefault="0003446A" w:rsidP="00A56FC9">
      <w:pPr>
        <w:pStyle w:val="ListParagraph"/>
        <w:numPr>
          <w:ilvl w:val="0"/>
          <w:numId w:val="29"/>
        </w:numPr>
        <w:rPr>
          <w:rFonts w:ascii="Comic Sans MS" w:hAnsi="Comic Sans MS"/>
          <w:sz w:val="21"/>
          <w:szCs w:val="21"/>
        </w:rPr>
      </w:pPr>
      <w:r w:rsidRPr="0091430C">
        <w:rPr>
          <w:rFonts w:ascii="Comic Sans MS" w:hAnsi="Comic Sans MS"/>
          <w:sz w:val="21"/>
          <w:szCs w:val="21"/>
        </w:rPr>
        <w:t xml:space="preserve">Acting in accordance with this policy. </w:t>
      </w:r>
    </w:p>
    <w:p w:rsidR="0003446A" w:rsidRPr="0091430C" w:rsidRDefault="0003446A" w:rsidP="00A56FC9">
      <w:pPr>
        <w:pStyle w:val="ListParagraph"/>
        <w:numPr>
          <w:ilvl w:val="0"/>
          <w:numId w:val="29"/>
        </w:numPr>
        <w:rPr>
          <w:rFonts w:ascii="Comic Sans MS" w:hAnsi="Comic Sans MS"/>
          <w:sz w:val="21"/>
          <w:szCs w:val="21"/>
        </w:rPr>
      </w:pPr>
      <w:r w:rsidRPr="0091430C">
        <w:rPr>
          <w:rFonts w:ascii="Comic Sans MS" w:hAnsi="Comic Sans MS"/>
          <w:sz w:val="21"/>
          <w:szCs w:val="21"/>
        </w:rPr>
        <w:t xml:space="preserve">Planning lessons effectively, ensuring a range of </w:t>
      </w:r>
      <w:r w:rsidR="008E756C" w:rsidRPr="0091430C">
        <w:rPr>
          <w:rFonts w:ascii="Comic Sans MS" w:hAnsi="Comic Sans MS"/>
          <w:sz w:val="21"/>
          <w:szCs w:val="21"/>
        </w:rPr>
        <w:t xml:space="preserve">adaptive </w:t>
      </w:r>
      <w:r w:rsidRPr="0091430C">
        <w:rPr>
          <w:rFonts w:ascii="Comic Sans MS" w:hAnsi="Comic Sans MS"/>
          <w:sz w:val="21"/>
          <w:szCs w:val="21"/>
        </w:rPr>
        <w:t xml:space="preserve">teaching methods are used to cover the content of the curriculum. </w:t>
      </w:r>
    </w:p>
    <w:p w:rsidR="00FE74F1" w:rsidRPr="0091430C" w:rsidRDefault="00FE74F1" w:rsidP="00A56FC9">
      <w:pPr>
        <w:pStyle w:val="ListParagraph"/>
        <w:numPr>
          <w:ilvl w:val="0"/>
          <w:numId w:val="29"/>
        </w:numPr>
        <w:rPr>
          <w:rFonts w:ascii="Comic Sans MS" w:hAnsi="Comic Sans MS"/>
          <w:sz w:val="21"/>
          <w:szCs w:val="21"/>
        </w:rPr>
      </w:pPr>
      <w:r w:rsidRPr="0091430C">
        <w:rPr>
          <w:rFonts w:ascii="Comic Sans MS" w:hAnsi="Comic Sans MS"/>
          <w:sz w:val="21"/>
          <w:szCs w:val="21"/>
        </w:rPr>
        <w:t>Reporting pupil progress</w:t>
      </w:r>
    </w:p>
    <w:p w:rsidR="0003446A" w:rsidRPr="0091430C" w:rsidRDefault="0003446A" w:rsidP="00A56FC9">
      <w:pPr>
        <w:pStyle w:val="ListParagraph"/>
        <w:numPr>
          <w:ilvl w:val="0"/>
          <w:numId w:val="29"/>
        </w:numPr>
        <w:rPr>
          <w:rFonts w:ascii="Comic Sans MS" w:hAnsi="Comic Sans MS"/>
          <w:sz w:val="21"/>
          <w:szCs w:val="21"/>
        </w:rPr>
      </w:pPr>
      <w:r w:rsidRPr="0091430C">
        <w:rPr>
          <w:rFonts w:ascii="Comic Sans MS" w:hAnsi="Comic Sans MS"/>
          <w:sz w:val="21"/>
          <w:szCs w:val="21"/>
        </w:rPr>
        <w:t xml:space="preserve">Liaising with the literacy </w:t>
      </w:r>
      <w:r w:rsidR="00B44157" w:rsidRPr="0091430C">
        <w:rPr>
          <w:rFonts w:ascii="Comic Sans MS" w:hAnsi="Comic Sans MS"/>
          <w:sz w:val="21"/>
          <w:szCs w:val="21"/>
        </w:rPr>
        <w:t>coordinator</w:t>
      </w:r>
      <w:r w:rsidRPr="0091430C">
        <w:rPr>
          <w:rFonts w:ascii="Comic Sans MS" w:hAnsi="Comic Sans MS"/>
          <w:sz w:val="21"/>
          <w:szCs w:val="21"/>
        </w:rPr>
        <w:t xml:space="preserve"> about </w:t>
      </w:r>
      <w:r w:rsidR="00FE74F1" w:rsidRPr="0091430C">
        <w:rPr>
          <w:rFonts w:ascii="Comic Sans MS" w:hAnsi="Comic Sans MS"/>
          <w:sz w:val="21"/>
          <w:szCs w:val="21"/>
        </w:rPr>
        <w:t>the sequence of</w:t>
      </w:r>
      <w:r w:rsidRPr="0091430C">
        <w:rPr>
          <w:rFonts w:ascii="Comic Sans MS" w:hAnsi="Comic Sans MS"/>
          <w:sz w:val="21"/>
          <w:szCs w:val="21"/>
        </w:rPr>
        <w:t xml:space="preserve"> topics, resources and support for individual pupils. </w:t>
      </w:r>
    </w:p>
    <w:p w:rsidR="0003446A" w:rsidRPr="0091430C" w:rsidRDefault="0003446A" w:rsidP="00A56FC9">
      <w:pPr>
        <w:pStyle w:val="ListParagraph"/>
        <w:numPr>
          <w:ilvl w:val="0"/>
          <w:numId w:val="29"/>
        </w:numPr>
        <w:rPr>
          <w:rFonts w:ascii="Comic Sans MS" w:hAnsi="Comic Sans MS"/>
          <w:sz w:val="21"/>
          <w:szCs w:val="21"/>
        </w:rPr>
      </w:pPr>
      <w:r w:rsidRPr="0091430C">
        <w:rPr>
          <w:rFonts w:ascii="Comic Sans MS" w:hAnsi="Comic Sans MS"/>
          <w:sz w:val="21"/>
          <w:szCs w:val="21"/>
        </w:rPr>
        <w:t xml:space="preserve">Monitoring the progress of pupils in their class and reporting this on an annual basis to parents. </w:t>
      </w:r>
    </w:p>
    <w:p w:rsidR="0003446A" w:rsidRPr="0091430C" w:rsidRDefault="0003446A" w:rsidP="00A56FC9">
      <w:pPr>
        <w:pStyle w:val="ListParagraph"/>
        <w:numPr>
          <w:ilvl w:val="0"/>
          <w:numId w:val="29"/>
        </w:numPr>
        <w:rPr>
          <w:rFonts w:ascii="Comic Sans MS" w:hAnsi="Comic Sans MS"/>
          <w:sz w:val="21"/>
          <w:szCs w:val="21"/>
        </w:rPr>
      </w:pPr>
      <w:r w:rsidRPr="0091430C">
        <w:rPr>
          <w:rFonts w:ascii="Comic Sans MS" w:hAnsi="Comic Sans MS"/>
          <w:sz w:val="21"/>
          <w:szCs w:val="21"/>
        </w:rPr>
        <w:t xml:space="preserve">Reporting any concerns regarding the teaching of the subject to the subject </w:t>
      </w:r>
      <w:r w:rsidR="00B44157" w:rsidRPr="0091430C">
        <w:rPr>
          <w:rFonts w:ascii="Comic Sans MS" w:hAnsi="Comic Sans MS"/>
          <w:sz w:val="21"/>
          <w:szCs w:val="21"/>
        </w:rPr>
        <w:t>coordinator</w:t>
      </w:r>
      <w:r w:rsidRPr="0091430C">
        <w:rPr>
          <w:rFonts w:ascii="Comic Sans MS" w:hAnsi="Comic Sans MS"/>
          <w:sz w:val="21"/>
          <w:szCs w:val="21"/>
        </w:rPr>
        <w:t xml:space="preserve"> or a member of SLT. </w:t>
      </w:r>
    </w:p>
    <w:p w:rsidR="0003446A" w:rsidRPr="0091430C" w:rsidRDefault="0003446A" w:rsidP="00A56FC9">
      <w:pPr>
        <w:pStyle w:val="ListParagraph"/>
        <w:numPr>
          <w:ilvl w:val="0"/>
          <w:numId w:val="29"/>
        </w:numPr>
        <w:rPr>
          <w:rFonts w:ascii="Comic Sans MS" w:hAnsi="Comic Sans MS"/>
          <w:sz w:val="21"/>
          <w:szCs w:val="21"/>
        </w:rPr>
      </w:pPr>
      <w:r w:rsidRPr="0091430C">
        <w:rPr>
          <w:rFonts w:ascii="Comic Sans MS" w:hAnsi="Comic Sans MS"/>
          <w:sz w:val="21"/>
          <w:szCs w:val="21"/>
        </w:rPr>
        <w:t xml:space="preserve">Undertaking any training that is necessary in order to effectively teach reading skills. </w:t>
      </w:r>
    </w:p>
    <w:p w:rsidR="0003446A" w:rsidRPr="0091430C" w:rsidRDefault="0003446A" w:rsidP="00A94DE8">
      <w:pPr>
        <w:rPr>
          <w:rFonts w:ascii="Comic Sans MS" w:hAnsi="Comic Sans MS"/>
          <w:sz w:val="21"/>
          <w:szCs w:val="21"/>
        </w:rPr>
      </w:pPr>
      <w:r w:rsidRPr="0091430C">
        <w:rPr>
          <w:rFonts w:ascii="Comic Sans MS" w:hAnsi="Comic Sans MS"/>
          <w:sz w:val="21"/>
          <w:szCs w:val="21"/>
        </w:rPr>
        <w:t xml:space="preserve">The </w:t>
      </w:r>
      <w:r w:rsidR="00F518CB" w:rsidRPr="00A70D27">
        <w:rPr>
          <w:rFonts w:ascii="Comic Sans MS" w:hAnsi="Comic Sans MS"/>
          <w:b/>
          <w:sz w:val="21"/>
          <w:szCs w:val="21"/>
        </w:rPr>
        <w:t>curriculum l</w:t>
      </w:r>
      <w:r w:rsidR="00A94DE8" w:rsidRPr="00A70D27">
        <w:rPr>
          <w:rFonts w:ascii="Comic Sans MS" w:hAnsi="Comic Sans MS"/>
          <w:b/>
          <w:sz w:val="21"/>
          <w:szCs w:val="21"/>
        </w:rPr>
        <w:t>ead</w:t>
      </w:r>
      <w:r w:rsidRPr="0091430C">
        <w:rPr>
          <w:rFonts w:ascii="Comic Sans MS" w:hAnsi="Comic Sans MS"/>
          <w:sz w:val="21"/>
          <w:szCs w:val="21"/>
        </w:rPr>
        <w:t xml:space="preserve"> will be responsible for:</w:t>
      </w:r>
    </w:p>
    <w:p w:rsidR="0003446A" w:rsidRPr="0091430C" w:rsidRDefault="0003446A" w:rsidP="00A56FC9">
      <w:pPr>
        <w:pStyle w:val="ListParagraph"/>
        <w:numPr>
          <w:ilvl w:val="0"/>
          <w:numId w:val="30"/>
        </w:numPr>
        <w:rPr>
          <w:rFonts w:ascii="Comic Sans MS" w:hAnsi="Comic Sans MS"/>
          <w:sz w:val="21"/>
          <w:szCs w:val="21"/>
        </w:rPr>
      </w:pPr>
      <w:r w:rsidRPr="0091430C">
        <w:rPr>
          <w:rFonts w:ascii="Comic Sans MS" w:hAnsi="Comic Sans MS"/>
          <w:sz w:val="21"/>
          <w:szCs w:val="21"/>
        </w:rPr>
        <w:t xml:space="preserve">Liaising with the literacy </w:t>
      </w:r>
      <w:r w:rsidR="00A94DE8" w:rsidRPr="0091430C">
        <w:rPr>
          <w:rFonts w:ascii="Comic Sans MS" w:hAnsi="Comic Sans MS"/>
          <w:sz w:val="21"/>
          <w:szCs w:val="21"/>
        </w:rPr>
        <w:t>coordinator</w:t>
      </w:r>
      <w:r w:rsidRPr="0091430C">
        <w:rPr>
          <w:rFonts w:ascii="Comic Sans MS" w:hAnsi="Comic Sans MS"/>
          <w:sz w:val="21"/>
          <w:szCs w:val="21"/>
        </w:rPr>
        <w:t xml:space="preserve"> in order to implement and develop specialist reading-based learning throughout the school.</w:t>
      </w:r>
    </w:p>
    <w:p w:rsidR="0003446A" w:rsidRPr="0091430C" w:rsidRDefault="0003446A" w:rsidP="00A56FC9">
      <w:pPr>
        <w:pStyle w:val="ListParagraph"/>
        <w:numPr>
          <w:ilvl w:val="0"/>
          <w:numId w:val="30"/>
        </w:numPr>
        <w:rPr>
          <w:rFonts w:ascii="Comic Sans MS" w:hAnsi="Comic Sans MS"/>
          <w:sz w:val="21"/>
          <w:szCs w:val="21"/>
        </w:rPr>
      </w:pPr>
      <w:r w:rsidRPr="0091430C">
        <w:rPr>
          <w:rFonts w:ascii="Comic Sans MS" w:hAnsi="Comic Sans MS"/>
          <w:sz w:val="21"/>
          <w:szCs w:val="21"/>
        </w:rPr>
        <w:t xml:space="preserve">Organising and providing training for staff regarding the reading curriculum for pupils with SEND. </w:t>
      </w:r>
    </w:p>
    <w:p w:rsidR="0003446A" w:rsidRDefault="0003446A" w:rsidP="00A56FC9">
      <w:pPr>
        <w:pStyle w:val="ListParagraph"/>
        <w:numPr>
          <w:ilvl w:val="0"/>
          <w:numId w:val="30"/>
        </w:numPr>
        <w:rPr>
          <w:rFonts w:ascii="Comic Sans MS" w:hAnsi="Comic Sans MS"/>
          <w:sz w:val="21"/>
          <w:szCs w:val="21"/>
        </w:rPr>
      </w:pPr>
      <w:r w:rsidRPr="0091430C">
        <w:rPr>
          <w:rFonts w:ascii="Comic Sans MS" w:hAnsi="Comic Sans MS"/>
          <w:sz w:val="21"/>
          <w:szCs w:val="21"/>
        </w:rPr>
        <w:t xml:space="preserve">Advising staff how best to support pupils’ needs. </w:t>
      </w:r>
    </w:p>
    <w:p w:rsidR="00354A46" w:rsidRPr="0091430C" w:rsidRDefault="00354A46" w:rsidP="00354A46">
      <w:pPr>
        <w:pStyle w:val="ListParagraph"/>
        <w:rPr>
          <w:rFonts w:ascii="Comic Sans MS" w:hAnsi="Comic Sans MS"/>
          <w:sz w:val="21"/>
          <w:szCs w:val="21"/>
        </w:rPr>
      </w:pPr>
    </w:p>
    <w:p w:rsidR="00354A46" w:rsidRPr="00354A46" w:rsidRDefault="00A94DE8" w:rsidP="00354A46">
      <w:pPr>
        <w:pStyle w:val="Heading10"/>
        <w:rPr>
          <w:rFonts w:ascii="Comic Sans MS" w:hAnsi="Comic Sans MS"/>
        </w:rPr>
      </w:pPr>
      <w:bookmarkStart w:id="8" w:name="_[New_]_Early"/>
      <w:bookmarkEnd w:id="8"/>
      <w:r>
        <w:rPr>
          <w:rFonts w:ascii="Comic Sans MS" w:hAnsi="Comic Sans MS"/>
        </w:rPr>
        <w:t>Curriculum Subjects/Learning Domains</w:t>
      </w:r>
    </w:p>
    <w:p w:rsidR="000E36F1" w:rsidRPr="0091430C" w:rsidRDefault="00A94DE8" w:rsidP="00A94DE8">
      <w:pPr>
        <w:rPr>
          <w:rFonts w:ascii="Comic Sans MS" w:hAnsi="Comic Sans MS"/>
          <w:sz w:val="21"/>
          <w:szCs w:val="21"/>
        </w:rPr>
      </w:pPr>
      <w:r w:rsidRPr="0091430C">
        <w:rPr>
          <w:rFonts w:ascii="Comic Sans MS" w:hAnsi="Comic Sans MS"/>
          <w:sz w:val="21"/>
          <w:szCs w:val="21"/>
        </w:rPr>
        <w:t xml:space="preserve">All pupils </w:t>
      </w:r>
      <w:r w:rsidR="00FE74F1" w:rsidRPr="0091430C">
        <w:rPr>
          <w:rFonts w:ascii="Comic Sans MS" w:hAnsi="Comic Sans MS"/>
          <w:sz w:val="21"/>
          <w:szCs w:val="21"/>
        </w:rPr>
        <w:t>across</w:t>
      </w:r>
      <w:r w:rsidRPr="0091430C">
        <w:rPr>
          <w:rFonts w:ascii="Comic Sans MS" w:hAnsi="Comic Sans MS"/>
          <w:sz w:val="21"/>
          <w:szCs w:val="21"/>
        </w:rPr>
        <w:t xml:space="preserve"> all 4 curricular </w:t>
      </w:r>
      <w:r w:rsidR="000E36F1" w:rsidRPr="0091430C">
        <w:rPr>
          <w:rFonts w:ascii="Comic Sans MS" w:hAnsi="Comic Sans MS"/>
          <w:sz w:val="21"/>
          <w:szCs w:val="21"/>
        </w:rPr>
        <w:t xml:space="preserve">will be taught to develop their reading skills as an integral part of the </w:t>
      </w:r>
      <w:r w:rsidR="00FE74F1" w:rsidRPr="0091430C">
        <w:rPr>
          <w:rFonts w:ascii="Comic Sans MS" w:hAnsi="Comic Sans MS"/>
          <w:sz w:val="21"/>
          <w:szCs w:val="21"/>
        </w:rPr>
        <w:t>sequenced</w:t>
      </w:r>
      <w:r w:rsidR="008E756C" w:rsidRPr="0091430C">
        <w:rPr>
          <w:rFonts w:ascii="Comic Sans MS" w:hAnsi="Comic Sans MS"/>
          <w:sz w:val="21"/>
          <w:szCs w:val="21"/>
        </w:rPr>
        <w:t xml:space="preserve"> curriculum </w:t>
      </w:r>
      <w:r w:rsidR="000E36F1" w:rsidRPr="0091430C">
        <w:rPr>
          <w:rFonts w:ascii="Comic Sans MS" w:hAnsi="Comic Sans MS"/>
          <w:sz w:val="21"/>
          <w:szCs w:val="21"/>
        </w:rPr>
        <w:t>covered during the academic year.</w:t>
      </w:r>
    </w:p>
    <w:p w:rsidR="000E36F1" w:rsidRPr="0091430C" w:rsidRDefault="000E36F1" w:rsidP="00A94DE8">
      <w:pPr>
        <w:rPr>
          <w:rFonts w:ascii="Comic Sans MS" w:hAnsi="Comic Sans MS"/>
          <w:sz w:val="21"/>
          <w:szCs w:val="21"/>
        </w:rPr>
      </w:pPr>
      <w:r w:rsidRPr="0091430C">
        <w:rPr>
          <w:rFonts w:ascii="Comic Sans MS" w:hAnsi="Comic Sans MS"/>
          <w:sz w:val="21"/>
          <w:szCs w:val="21"/>
        </w:rPr>
        <w:t xml:space="preserve">All reading </w:t>
      </w:r>
      <w:r w:rsidR="00A94DE8" w:rsidRPr="0091430C">
        <w:rPr>
          <w:rFonts w:ascii="Comic Sans MS" w:hAnsi="Comic Sans MS"/>
          <w:sz w:val="21"/>
          <w:szCs w:val="21"/>
        </w:rPr>
        <w:t xml:space="preserve">intended </w:t>
      </w:r>
      <w:r w:rsidR="00FE74F1" w:rsidRPr="0091430C">
        <w:rPr>
          <w:rFonts w:ascii="Comic Sans MS" w:hAnsi="Comic Sans MS"/>
          <w:sz w:val="21"/>
          <w:szCs w:val="21"/>
        </w:rPr>
        <w:t xml:space="preserve">learning </w:t>
      </w:r>
      <w:r w:rsidR="00A94DE8" w:rsidRPr="0091430C">
        <w:rPr>
          <w:rFonts w:ascii="Comic Sans MS" w:hAnsi="Comic Sans MS"/>
          <w:sz w:val="21"/>
          <w:szCs w:val="21"/>
        </w:rPr>
        <w:t xml:space="preserve">outcomes and teacher expectations </w:t>
      </w:r>
      <w:r w:rsidRPr="0091430C">
        <w:rPr>
          <w:rFonts w:ascii="Comic Sans MS" w:hAnsi="Comic Sans MS"/>
          <w:sz w:val="21"/>
          <w:szCs w:val="21"/>
        </w:rPr>
        <w:t xml:space="preserve">will be underpinned by the early </w:t>
      </w:r>
      <w:r w:rsidR="00A94DE8" w:rsidRPr="0091430C">
        <w:rPr>
          <w:rFonts w:ascii="Comic Sans MS" w:hAnsi="Comic Sans MS"/>
          <w:sz w:val="21"/>
          <w:szCs w:val="21"/>
        </w:rPr>
        <w:t>cognitive learning</w:t>
      </w:r>
      <w:r w:rsidR="008E756C" w:rsidRPr="0091430C">
        <w:rPr>
          <w:rFonts w:ascii="Comic Sans MS" w:hAnsi="Comic Sans MS"/>
          <w:sz w:val="21"/>
          <w:szCs w:val="21"/>
        </w:rPr>
        <w:t xml:space="preserve"> </w:t>
      </w:r>
      <w:r w:rsidR="00A94DE8" w:rsidRPr="0091430C">
        <w:rPr>
          <w:rFonts w:ascii="Comic Sans MS" w:hAnsi="Comic Sans MS"/>
          <w:sz w:val="21"/>
          <w:szCs w:val="21"/>
        </w:rPr>
        <w:t xml:space="preserve">objectives </w:t>
      </w:r>
      <w:r w:rsidR="00F518CB" w:rsidRPr="0091430C">
        <w:rPr>
          <w:rFonts w:ascii="Comic Sans MS" w:hAnsi="Comic Sans MS"/>
          <w:sz w:val="21"/>
          <w:szCs w:val="21"/>
        </w:rPr>
        <w:t xml:space="preserve">(Quest &amp; Semi-Formal) </w:t>
      </w:r>
      <w:r w:rsidR="00654FB2">
        <w:rPr>
          <w:rFonts w:ascii="Comic Sans MS" w:hAnsi="Comic Sans MS"/>
          <w:sz w:val="21"/>
          <w:szCs w:val="21"/>
        </w:rPr>
        <w:t>through to</w:t>
      </w:r>
      <w:r w:rsidR="00A94DE8" w:rsidRPr="0091430C">
        <w:rPr>
          <w:rFonts w:ascii="Comic Sans MS" w:hAnsi="Comic Sans MS"/>
          <w:sz w:val="21"/>
          <w:szCs w:val="21"/>
        </w:rPr>
        <w:t xml:space="preserve"> NC objectives</w:t>
      </w:r>
      <w:r w:rsidR="008E756C" w:rsidRPr="0091430C">
        <w:rPr>
          <w:rFonts w:ascii="Comic Sans MS" w:hAnsi="Comic Sans MS"/>
          <w:sz w:val="21"/>
          <w:szCs w:val="21"/>
        </w:rPr>
        <w:t xml:space="preserve"> </w:t>
      </w:r>
      <w:r w:rsidR="00A94DE8" w:rsidRPr="0091430C">
        <w:rPr>
          <w:rFonts w:ascii="Comic Sans MS" w:hAnsi="Comic Sans MS"/>
          <w:sz w:val="21"/>
          <w:szCs w:val="21"/>
        </w:rPr>
        <w:t>according to our Meadowside curriculum frameworks &amp; individual EHCPs</w:t>
      </w:r>
      <w:r w:rsidRPr="0091430C">
        <w:rPr>
          <w:rFonts w:ascii="Comic Sans MS" w:hAnsi="Comic Sans MS"/>
          <w:sz w:val="21"/>
          <w:szCs w:val="21"/>
        </w:rPr>
        <w:t xml:space="preserve">. </w:t>
      </w:r>
    </w:p>
    <w:p w:rsidR="00F96F18" w:rsidRPr="0091430C" w:rsidRDefault="00F96F18" w:rsidP="00A94DE8">
      <w:pPr>
        <w:rPr>
          <w:rFonts w:ascii="Comic Sans MS" w:hAnsi="Comic Sans MS"/>
          <w:sz w:val="21"/>
          <w:szCs w:val="21"/>
        </w:rPr>
      </w:pPr>
      <w:r w:rsidRPr="0091430C">
        <w:rPr>
          <w:rFonts w:ascii="Comic Sans MS" w:hAnsi="Comic Sans MS"/>
          <w:sz w:val="21"/>
          <w:szCs w:val="21"/>
        </w:rPr>
        <w:lastRenderedPageBreak/>
        <w:t xml:space="preserve">In accordance with comprehension </w:t>
      </w:r>
      <w:r w:rsidR="00A94DE8" w:rsidRPr="0091430C">
        <w:rPr>
          <w:rFonts w:ascii="Comic Sans MS" w:hAnsi="Comic Sans MS"/>
          <w:sz w:val="21"/>
          <w:szCs w:val="21"/>
        </w:rPr>
        <w:t xml:space="preserve">within the early steps of NC teacher expectations will be based on prior achievements </w:t>
      </w:r>
      <w:r w:rsidR="00B44157" w:rsidRPr="0091430C">
        <w:rPr>
          <w:rFonts w:ascii="Comic Sans MS" w:hAnsi="Comic Sans MS"/>
          <w:sz w:val="21"/>
          <w:szCs w:val="21"/>
        </w:rPr>
        <w:t xml:space="preserve">&amp; next steps, </w:t>
      </w:r>
      <w:r w:rsidR="00A94DE8" w:rsidRPr="0091430C">
        <w:rPr>
          <w:rFonts w:ascii="Comic Sans MS" w:hAnsi="Comic Sans MS"/>
          <w:sz w:val="21"/>
          <w:szCs w:val="21"/>
        </w:rPr>
        <w:t>eg</w:t>
      </w:r>
      <w:r w:rsidRPr="0091430C">
        <w:rPr>
          <w:rFonts w:ascii="Comic Sans MS" w:hAnsi="Comic Sans MS"/>
          <w:sz w:val="21"/>
          <w:szCs w:val="21"/>
        </w:rPr>
        <w:t>:</w:t>
      </w:r>
    </w:p>
    <w:p w:rsidR="00F96F18" w:rsidRPr="0091430C" w:rsidRDefault="00F96F18" w:rsidP="00A56FC9">
      <w:pPr>
        <w:pStyle w:val="ListParagraph"/>
        <w:numPr>
          <w:ilvl w:val="0"/>
          <w:numId w:val="35"/>
        </w:numPr>
        <w:rPr>
          <w:rFonts w:ascii="Comic Sans MS" w:hAnsi="Comic Sans MS"/>
          <w:sz w:val="21"/>
          <w:szCs w:val="21"/>
        </w:rPr>
      </w:pPr>
      <w:r w:rsidRPr="0091430C">
        <w:rPr>
          <w:rFonts w:ascii="Comic Sans MS" w:hAnsi="Comic Sans MS"/>
          <w:sz w:val="21"/>
          <w:szCs w:val="21"/>
        </w:rPr>
        <w:t xml:space="preserve">Demonstrate understanding of what has been read to them by retelling stories and narratives using their own words and recently introduced vocabulary. </w:t>
      </w:r>
    </w:p>
    <w:p w:rsidR="00F96F18" w:rsidRPr="0091430C" w:rsidRDefault="00F96F18" w:rsidP="00A56FC9">
      <w:pPr>
        <w:pStyle w:val="ListParagraph"/>
        <w:numPr>
          <w:ilvl w:val="0"/>
          <w:numId w:val="35"/>
        </w:numPr>
        <w:rPr>
          <w:rFonts w:ascii="Comic Sans MS" w:hAnsi="Comic Sans MS"/>
          <w:sz w:val="21"/>
          <w:szCs w:val="21"/>
        </w:rPr>
      </w:pPr>
      <w:r w:rsidRPr="0091430C">
        <w:rPr>
          <w:rFonts w:ascii="Comic Sans MS" w:hAnsi="Comic Sans MS"/>
          <w:sz w:val="21"/>
          <w:szCs w:val="21"/>
        </w:rPr>
        <w:t xml:space="preserve">Anticipate, where appropriate, key events in stories. </w:t>
      </w:r>
    </w:p>
    <w:p w:rsidR="00F96F18" w:rsidRPr="0091430C" w:rsidRDefault="00F96F18" w:rsidP="00A56FC9">
      <w:pPr>
        <w:pStyle w:val="ListParagraph"/>
        <w:numPr>
          <w:ilvl w:val="0"/>
          <w:numId w:val="35"/>
        </w:numPr>
        <w:rPr>
          <w:rFonts w:ascii="Comic Sans MS" w:hAnsi="Comic Sans MS"/>
          <w:sz w:val="21"/>
          <w:szCs w:val="21"/>
        </w:rPr>
      </w:pPr>
      <w:r w:rsidRPr="0091430C">
        <w:rPr>
          <w:rFonts w:ascii="Comic Sans MS" w:hAnsi="Comic Sans MS"/>
          <w:sz w:val="21"/>
          <w:szCs w:val="21"/>
        </w:rPr>
        <w:t xml:space="preserve">Use </w:t>
      </w:r>
      <w:r w:rsidR="00A70D27">
        <w:rPr>
          <w:rFonts w:ascii="Comic Sans MS" w:hAnsi="Comic Sans MS"/>
          <w:sz w:val="21"/>
          <w:szCs w:val="21"/>
        </w:rPr>
        <w:t>&amp;</w:t>
      </w:r>
      <w:r w:rsidRPr="0091430C">
        <w:rPr>
          <w:rFonts w:ascii="Comic Sans MS" w:hAnsi="Comic Sans MS"/>
          <w:sz w:val="21"/>
          <w:szCs w:val="21"/>
        </w:rPr>
        <w:t xml:space="preserve"> understand recently introduced vocabulary during discussions about stories, non-fiction, rhymes </w:t>
      </w:r>
      <w:r w:rsidR="00A70D27">
        <w:rPr>
          <w:rFonts w:ascii="Comic Sans MS" w:hAnsi="Comic Sans MS"/>
          <w:sz w:val="21"/>
          <w:szCs w:val="21"/>
        </w:rPr>
        <w:t>&amp;</w:t>
      </w:r>
      <w:r w:rsidRPr="0091430C">
        <w:rPr>
          <w:rFonts w:ascii="Comic Sans MS" w:hAnsi="Comic Sans MS"/>
          <w:sz w:val="21"/>
          <w:szCs w:val="21"/>
        </w:rPr>
        <w:t xml:space="preserve"> poems during role play. </w:t>
      </w:r>
    </w:p>
    <w:p w:rsidR="00B44157" w:rsidRPr="0091430C" w:rsidRDefault="000E36F1" w:rsidP="00B44157">
      <w:pPr>
        <w:rPr>
          <w:rFonts w:ascii="Comic Sans MS" w:hAnsi="Comic Sans MS"/>
          <w:sz w:val="21"/>
          <w:szCs w:val="21"/>
        </w:rPr>
      </w:pPr>
      <w:r w:rsidRPr="0091430C">
        <w:rPr>
          <w:rFonts w:ascii="Comic Sans MS" w:hAnsi="Comic Sans MS"/>
          <w:sz w:val="21"/>
          <w:szCs w:val="21"/>
        </w:rPr>
        <w:t xml:space="preserve">In accordance with </w:t>
      </w:r>
      <w:r w:rsidR="00F96F18" w:rsidRPr="0091430C">
        <w:rPr>
          <w:rFonts w:ascii="Comic Sans MS" w:hAnsi="Comic Sans MS"/>
          <w:sz w:val="21"/>
          <w:szCs w:val="21"/>
        </w:rPr>
        <w:t>word reading</w:t>
      </w:r>
      <w:r w:rsidRPr="0091430C">
        <w:rPr>
          <w:rFonts w:ascii="Comic Sans MS" w:hAnsi="Comic Sans MS"/>
          <w:sz w:val="21"/>
          <w:szCs w:val="21"/>
        </w:rPr>
        <w:t xml:space="preserve">, </w:t>
      </w:r>
      <w:r w:rsidR="00B44157" w:rsidRPr="0091430C">
        <w:rPr>
          <w:rFonts w:ascii="Comic Sans MS" w:hAnsi="Comic Sans MS"/>
          <w:sz w:val="21"/>
          <w:szCs w:val="21"/>
        </w:rPr>
        <w:t>within the early steps of NC teacher expectations will be based on prior achievements &amp; next steps, eg:</w:t>
      </w:r>
    </w:p>
    <w:p w:rsidR="0003446A" w:rsidRPr="0091430C" w:rsidRDefault="00EE0A19" w:rsidP="00260A9B">
      <w:pPr>
        <w:pStyle w:val="ListParagraph"/>
        <w:numPr>
          <w:ilvl w:val="0"/>
          <w:numId w:val="42"/>
        </w:numPr>
        <w:rPr>
          <w:rFonts w:ascii="Comic Sans MS" w:hAnsi="Comic Sans MS"/>
          <w:sz w:val="21"/>
          <w:szCs w:val="21"/>
        </w:rPr>
      </w:pPr>
      <w:r w:rsidRPr="0091430C">
        <w:rPr>
          <w:rFonts w:ascii="Comic Sans MS" w:hAnsi="Comic Sans MS"/>
          <w:sz w:val="21"/>
          <w:szCs w:val="21"/>
        </w:rPr>
        <w:t xml:space="preserve">Say a sound for each letter in the alphabet </w:t>
      </w:r>
      <w:r w:rsidR="00A70D27">
        <w:rPr>
          <w:rFonts w:ascii="Comic Sans MS" w:hAnsi="Comic Sans MS"/>
          <w:sz w:val="21"/>
          <w:szCs w:val="21"/>
        </w:rPr>
        <w:t>&amp;</w:t>
      </w:r>
      <w:r w:rsidRPr="0091430C">
        <w:rPr>
          <w:rFonts w:ascii="Comic Sans MS" w:hAnsi="Comic Sans MS"/>
          <w:sz w:val="21"/>
          <w:szCs w:val="21"/>
        </w:rPr>
        <w:t xml:space="preserve"> at least 10 digraphs. </w:t>
      </w:r>
    </w:p>
    <w:p w:rsidR="00EE0A19" w:rsidRPr="0091430C" w:rsidRDefault="00EE0A19" w:rsidP="00A56FC9">
      <w:pPr>
        <w:pStyle w:val="ListParagraph"/>
        <w:numPr>
          <w:ilvl w:val="0"/>
          <w:numId w:val="31"/>
        </w:numPr>
        <w:rPr>
          <w:rFonts w:ascii="Comic Sans MS" w:hAnsi="Comic Sans MS"/>
          <w:sz w:val="21"/>
          <w:szCs w:val="21"/>
        </w:rPr>
      </w:pPr>
      <w:r w:rsidRPr="0091430C">
        <w:rPr>
          <w:rFonts w:ascii="Comic Sans MS" w:hAnsi="Comic Sans MS"/>
          <w:sz w:val="21"/>
          <w:szCs w:val="21"/>
        </w:rPr>
        <w:t xml:space="preserve">Read words consistent with their phonic knowledge by sound-blending. </w:t>
      </w:r>
    </w:p>
    <w:p w:rsidR="00354A46" w:rsidRDefault="00EE0A19" w:rsidP="00A56FC9">
      <w:pPr>
        <w:pStyle w:val="ListParagraph"/>
        <w:numPr>
          <w:ilvl w:val="0"/>
          <w:numId w:val="31"/>
        </w:numPr>
        <w:rPr>
          <w:rFonts w:ascii="Comic Sans MS" w:hAnsi="Comic Sans MS"/>
          <w:sz w:val="21"/>
          <w:szCs w:val="21"/>
        </w:rPr>
      </w:pPr>
      <w:r w:rsidRPr="0091430C">
        <w:rPr>
          <w:rFonts w:ascii="Comic Sans MS" w:hAnsi="Comic Sans MS"/>
          <w:sz w:val="21"/>
          <w:szCs w:val="21"/>
        </w:rPr>
        <w:t xml:space="preserve">Read aloud simple sentences </w:t>
      </w:r>
      <w:r w:rsidR="00A70D27">
        <w:rPr>
          <w:rFonts w:ascii="Comic Sans MS" w:hAnsi="Comic Sans MS"/>
          <w:sz w:val="21"/>
          <w:szCs w:val="21"/>
        </w:rPr>
        <w:t>&amp;</w:t>
      </w:r>
      <w:r w:rsidRPr="0091430C">
        <w:rPr>
          <w:rFonts w:ascii="Comic Sans MS" w:hAnsi="Comic Sans MS"/>
          <w:sz w:val="21"/>
          <w:szCs w:val="21"/>
        </w:rPr>
        <w:t xml:space="preserve"> books that are consistent with their phonic knowledge, including some common exception words.</w:t>
      </w:r>
    </w:p>
    <w:p w:rsidR="00EE0A19" w:rsidRPr="0091430C" w:rsidRDefault="00EE0A19" w:rsidP="00354A46">
      <w:pPr>
        <w:pStyle w:val="ListParagraph"/>
        <w:rPr>
          <w:rFonts w:ascii="Comic Sans MS" w:hAnsi="Comic Sans MS"/>
          <w:sz w:val="21"/>
          <w:szCs w:val="21"/>
        </w:rPr>
      </w:pPr>
      <w:r w:rsidRPr="0091430C">
        <w:rPr>
          <w:rFonts w:ascii="Comic Sans MS" w:hAnsi="Comic Sans MS"/>
          <w:sz w:val="21"/>
          <w:szCs w:val="21"/>
        </w:rPr>
        <w:t xml:space="preserve"> </w:t>
      </w:r>
    </w:p>
    <w:p w:rsidR="00CA5B35" w:rsidRPr="00E965E5" w:rsidRDefault="00EE0A19" w:rsidP="00F96F18">
      <w:pPr>
        <w:pStyle w:val="Heading10"/>
        <w:rPr>
          <w:rFonts w:ascii="Comic Sans MS" w:hAnsi="Comic Sans MS"/>
        </w:rPr>
      </w:pPr>
      <w:bookmarkStart w:id="9" w:name="_[Updated]_The_curriculum"/>
      <w:bookmarkEnd w:id="9"/>
      <w:r w:rsidRPr="00E965E5">
        <w:rPr>
          <w:rFonts w:ascii="Comic Sans MS" w:hAnsi="Comic Sans MS"/>
        </w:rPr>
        <w:t>The</w:t>
      </w:r>
      <w:r w:rsidR="00CA5B35" w:rsidRPr="00E965E5">
        <w:rPr>
          <w:rFonts w:ascii="Comic Sans MS" w:hAnsi="Comic Sans MS"/>
        </w:rPr>
        <w:t xml:space="preserve"> curriculum</w:t>
      </w:r>
      <w:r w:rsidR="005843FA">
        <w:rPr>
          <w:rFonts w:ascii="Comic Sans MS" w:hAnsi="Comic Sans MS"/>
        </w:rPr>
        <w:t xml:space="preserve"> </w:t>
      </w:r>
    </w:p>
    <w:p w:rsidR="005C09DB" w:rsidRPr="0091430C" w:rsidRDefault="00E114E5" w:rsidP="006132C3">
      <w:pPr>
        <w:rPr>
          <w:rFonts w:ascii="Comic Sans MS" w:hAnsi="Comic Sans MS"/>
          <w:sz w:val="21"/>
          <w:szCs w:val="21"/>
        </w:rPr>
      </w:pPr>
      <w:r w:rsidRPr="0091430C">
        <w:rPr>
          <w:rFonts w:ascii="Comic Sans MS" w:hAnsi="Comic Sans MS"/>
          <w:sz w:val="21"/>
          <w:szCs w:val="21"/>
        </w:rPr>
        <w:t xml:space="preserve">All </w:t>
      </w:r>
      <w:r w:rsidR="00EE0A19" w:rsidRPr="0091430C">
        <w:rPr>
          <w:rFonts w:ascii="Comic Sans MS" w:hAnsi="Comic Sans MS"/>
          <w:sz w:val="21"/>
          <w:szCs w:val="21"/>
        </w:rPr>
        <w:t xml:space="preserve">pupils </w:t>
      </w:r>
      <w:r w:rsidR="00E23E72" w:rsidRPr="0091430C">
        <w:rPr>
          <w:rFonts w:ascii="Comic Sans MS" w:hAnsi="Comic Sans MS"/>
          <w:sz w:val="21"/>
          <w:szCs w:val="21"/>
        </w:rPr>
        <w:t xml:space="preserve">working </w:t>
      </w:r>
      <w:r w:rsidR="00EE0A19" w:rsidRPr="0091430C">
        <w:rPr>
          <w:rFonts w:ascii="Comic Sans MS" w:hAnsi="Comic Sans MS"/>
          <w:sz w:val="21"/>
          <w:szCs w:val="21"/>
        </w:rPr>
        <w:t xml:space="preserve">within </w:t>
      </w:r>
      <w:r w:rsidR="00676298" w:rsidRPr="0091430C">
        <w:rPr>
          <w:rFonts w:ascii="Comic Sans MS" w:hAnsi="Comic Sans MS"/>
          <w:sz w:val="21"/>
          <w:szCs w:val="21"/>
        </w:rPr>
        <w:t>Formal</w:t>
      </w:r>
      <w:r w:rsidR="002E4320" w:rsidRPr="0091430C">
        <w:rPr>
          <w:rFonts w:ascii="Comic Sans MS" w:hAnsi="Comic Sans MS"/>
          <w:sz w:val="21"/>
          <w:szCs w:val="21"/>
        </w:rPr>
        <w:t xml:space="preserve"> </w:t>
      </w:r>
      <w:r w:rsidR="00676298" w:rsidRPr="0091430C">
        <w:rPr>
          <w:rFonts w:ascii="Comic Sans MS" w:hAnsi="Comic Sans MS"/>
          <w:sz w:val="21"/>
          <w:szCs w:val="21"/>
        </w:rPr>
        <w:t>C</w:t>
      </w:r>
      <w:r w:rsidR="002E4320" w:rsidRPr="0091430C">
        <w:rPr>
          <w:rFonts w:ascii="Comic Sans MS" w:hAnsi="Comic Sans MS"/>
          <w:sz w:val="21"/>
          <w:szCs w:val="21"/>
        </w:rPr>
        <w:t>urriculum content</w:t>
      </w:r>
      <w:r w:rsidR="00EE0A19" w:rsidRPr="0091430C">
        <w:rPr>
          <w:rFonts w:ascii="Comic Sans MS" w:hAnsi="Comic Sans MS"/>
          <w:sz w:val="21"/>
          <w:szCs w:val="21"/>
        </w:rPr>
        <w:t xml:space="preserve"> will be taught </w:t>
      </w:r>
      <w:r w:rsidR="00E23E72" w:rsidRPr="0091430C">
        <w:rPr>
          <w:rFonts w:ascii="Comic Sans MS" w:hAnsi="Comic Sans MS"/>
          <w:sz w:val="21"/>
          <w:szCs w:val="21"/>
        </w:rPr>
        <w:t xml:space="preserve">reading </w:t>
      </w:r>
      <w:r w:rsidR="00EE0A19" w:rsidRPr="0091430C">
        <w:rPr>
          <w:rFonts w:ascii="Comic Sans MS" w:hAnsi="Comic Sans MS"/>
          <w:sz w:val="21"/>
          <w:szCs w:val="21"/>
        </w:rPr>
        <w:t>in line with the requirements of the national curriculum</w:t>
      </w:r>
      <w:r w:rsidR="00E23E72" w:rsidRPr="0091430C">
        <w:rPr>
          <w:rFonts w:ascii="Comic Sans MS" w:hAnsi="Comic Sans MS"/>
          <w:sz w:val="21"/>
          <w:szCs w:val="21"/>
        </w:rPr>
        <w:t>:</w:t>
      </w:r>
    </w:p>
    <w:p w:rsidR="00CA5B35" w:rsidRPr="0091430C" w:rsidRDefault="00E23E72" w:rsidP="006132C3">
      <w:pPr>
        <w:rPr>
          <w:rFonts w:ascii="Comic Sans MS" w:hAnsi="Comic Sans MS"/>
          <w:sz w:val="21"/>
          <w:szCs w:val="21"/>
        </w:rPr>
      </w:pPr>
      <w:r w:rsidRPr="0091430C">
        <w:rPr>
          <w:rFonts w:ascii="Comic Sans MS" w:hAnsi="Comic Sans MS"/>
          <w:sz w:val="21"/>
          <w:szCs w:val="21"/>
        </w:rPr>
        <w:t>Firstly</w:t>
      </w:r>
      <w:r w:rsidR="0091430C">
        <w:rPr>
          <w:rFonts w:ascii="Comic Sans MS" w:hAnsi="Comic Sans MS"/>
          <w:sz w:val="21"/>
          <w:szCs w:val="21"/>
        </w:rPr>
        <w:t>,</w:t>
      </w:r>
      <w:r w:rsidRPr="0091430C">
        <w:rPr>
          <w:rFonts w:ascii="Comic Sans MS" w:hAnsi="Comic Sans MS"/>
          <w:sz w:val="21"/>
          <w:szCs w:val="21"/>
        </w:rPr>
        <w:t xml:space="preserve"> </w:t>
      </w:r>
      <w:r w:rsidR="0091430C" w:rsidRPr="00A70D27">
        <w:rPr>
          <w:rFonts w:ascii="Comic Sans MS" w:hAnsi="Comic Sans MS"/>
          <w:b/>
          <w:sz w:val="21"/>
          <w:szCs w:val="21"/>
        </w:rPr>
        <w:t>formal learners</w:t>
      </w:r>
      <w:r w:rsidR="00CA5B35" w:rsidRPr="0091430C">
        <w:rPr>
          <w:rFonts w:ascii="Comic Sans MS" w:hAnsi="Comic Sans MS"/>
          <w:sz w:val="21"/>
          <w:szCs w:val="21"/>
        </w:rPr>
        <w:t xml:space="preserve"> will be taught: </w:t>
      </w:r>
    </w:p>
    <w:p w:rsidR="00354A46" w:rsidRPr="00A70D27" w:rsidRDefault="00354A46" w:rsidP="006132C3">
      <w:pPr>
        <w:rPr>
          <w:rFonts w:ascii="Comic Sans MS" w:hAnsi="Comic Sans MS"/>
          <w:b/>
          <w:bCs/>
          <w:sz w:val="16"/>
          <w:szCs w:val="16"/>
        </w:rPr>
      </w:pPr>
    </w:p>
    <w:p w:rsidR="00EE0A19" w:rsidRDefault="00EE0A19" w:rsidP="006132C3">
      <w:pPr>
        <w:rPr>
          <w:rFonts w:ascii="Comic Sans MS" w:hAnsi="Comic Sans MS"/>
          <w:b/>
          <w:bCs/>
        </w:rPr>
      </w:pPr>
      <w:r w:rsidRPr="00E965E5">
        <w:rPr>
          <w:rFonts w:ascii="Comic Sans MS" w:hAnsi="Comic Sans MS"/>
          <w:b/>
          <w:bCs/>
        </w:rPr>
        <w:t>Word reading</w:t>
      </w:r>
    </w:p>
    <w:p w:rsidR="00E23E72" w:rsidRDefault="00E23E72" w:rsidP="006132C3">
      <w:pPr>
        <w:rPr>
          <w:rFonts w:ascii="Comic Sans MS" w:hAnsi="Comic Sans MS" w:cs="Arial"/>
          <w:color w:val="202124"/>
          <w:sz w:val="18"/>
          <w:szCs w:val="18"/>
          <w:shd w:val="clear" w:color="auto" w:fill="FFFFFF"/>
        </w:rPr>
      </w:pPr>
      <w:r w:rsidRPr="00E23E72">
        <w:rPr>
          <w:rFonts w:ascii="Comic Sans MS" w:hAnsi="Comic Sans MS"/>
          <w:b/>
          <w:bCs/>
          <w:sz w:val="18"/>
          <w:szCs w:val="18"/>
        </w:rPr>
        <w:t>(</w:t>
      </w:r>
      <w:r w:rsidRPr="00E23E72">
        <w:rPr>
          <w:rFonts w:ascii="Comic Sans MS" w:hAnsi="Comic Sans MS" w:cs="Arial"/>
          <w:b/>
          <w:bCs/>
          <w:color w:val="202124"/>
          <w:sz w:val="18"/>
          <w:szCs w:val="18"/>
          <w:shd w:val="clear" w:color="auto" w:fill="FFFFFF"/>
        </w:rPr>
        <w:t>A grapheme is a written symbol that represents a sound (phoneme)</w:t>
      </w:r>
      <w:r w:rsidRPr="00E23E72">
        <w:rPr>
          <w:rFonts w:ascii="Comic Sans MS" w:hAnsi="Comic Sans MS" w:cs="Arial"/>
          <w:color w:val="202124"/>
          <w:sz w:val="18"/>
          <w:szCs w:val="18"/>
          <w:shd w:val="clear" w:color="auto" w:fill="FFFFFF"/>
        </w:rPr>
        <w:t>. This can be a single letter, or could be a sequence of letters, such as ai, sh, igh, tch etc. So when a child says the sound /t/ this is a phoneme, but when they write the letter 't' this is a grapheme.</w:t>
      </w:r>
      <w:r>
        <w:rPr>
          <w:rFonts w:ascii="Comic Sans MS" w:hAnsi="Comic Sans MS" w:cs="Arial"/>
          <w:color w:val="202124"/>
          <w:sz w:val="18"/>
          <w:szCs w:val="18"/>
          <w:shd w:val="clear" w:color="auto" w:fill="FFFFFF"/>
        </w:rPr>
        <w:t>)</w:t>
      </w:r>
    </w:p>
    <w:p w:rsidR="00354A46" w:rsidRPr="00A70D27" w:rsidRDefault="00354A46" w:rsidP="006132C3">
      <w:pPr>
        <w:rPr>
          <w:rFonts w:ascii="Comic Sans MS" w:hAnsi="Comic Sans MS"/>
          <w:b/>
          <w:bCs/>
          <w:sz w:val="16"/>
          <w:szCs w:val="16"/>
        </w:rPr>
      </w:pPr>
    </w:p>
    <w:p w:rsidR="00CA5B35" w:rsidRPr="0091430C" w:rsidRDefault="00CA5B35" w:rsidP="00A56FC9">
      <w:pPr>
        <w:pStyle w:val="ListParagraph"/>
        <w:numPr>
          <w:ilvl w:val="0"/>
          <w:numId w:val="12"/>
        </w:numPr>
        <w:rPr>
          <w:rFonts w:ascii="Comic Sans MS" w:hAnsi="Comic Sans MS"/>
          <w:sz w:val="21"/>
          <w:szCs w:val="21"/>
        </w:rPr>
      </w:pPr>
      <w:r w:rsidRPr="0091430C">
        <w:rPr>
          <w:rFonts w:ascii="Comic Sans MS" w:hAnsi="Comic Sans MS"/>
          <w:sz w:val="21"/>
          <w:szCs w:val="21"/>
        </w:rPr>
        <w:t>Apply phonic knowledge and skills to decode words.</w:t>
      </w:r>
    </w:p>
    <w:p w:rsidR="00CA5B35" w:rsidRPr="0091430C" w:rsidRDefault="00CA5B35" w:rsidP="00A56FC9">
      <w:pPr>
        <w:pStyle w:val="ListParagraph"/>
        <w:numPr>
          <w:ilvl w:val="0"/>
          <w:numId w:val="12"/>
        </w:numPr>
        <w:rPr>
          <w:rFonts w:ascii="Comic Sans MS" w:hAnsi="Comic Sans MS"/>
          <w:sz w:val="21"/>
          <w:szCs w:val="21"/>
        </w:rPr>
      </w:pPr>
      <w:r w:rsidRPr="0091430C">
        <w:rPr>
          <w:rFonts w:ascii="Comic Sans MS" w:hAnsi="Comic Sans MS"/>
          <w:sz w:val="21"/>
          <w:szCs w:val="21"/>
        </w:rPr>
        <w:t>Respond speedily with the correct sound to graphemes (letters or groups of letters) for all phonemes (40+), including, where applicable, alternative sounds for graphemes.</w:t>
      </w:r>
    </w:p>
    <w:p w:rsidR="00CA5B35" w:rsidRPr="0091430C" w:rsidRDefault="00CA5B35" w:rsidP="00F764FF">
      <w:pPr>
        <w:pStyle w:val="ListParagraph"/>
        <w:numPr>
          <w:ilvl w:val="0"/>
          <w:numId w:val="12"/>
        </w:numPr>
        <w:rPr>
          <w:rFonts w:ascii="Comic Sans MS" w:hAnsi="Comic Sans MS"/>
          <w:sz w:val="21"/>
          <w:szCs w:val="21"/>
        </w:rPr>
      </w:pPr>
      <w:r w:rsidRPr="0091430C">
        <w:rPr>
          <w:rFonts w:ascii="Comic Sans MS" w:hAnsi="Comic Sans MS"/>
          <w:sz w:val="21"/>
          <w:szCs w:val="21"/>
        </w:rPr>
        <w:t>Read accurately by blending sounds in unfamiliar words containing grapheme-phoneme correspondences (GPCs) that have been taught.</w:t>
      </w:r>
    </w:p>
    <w:p w:rsidR="00CA5B35" w:rsidRPr="0091430C" w:rsidRDefault="00CA5B35" w:rsidP="00A56FC9">
      <w:pPr>
        <w:pStyle w:val="ListParagraph"/>
        <w:numPr>
          <w:ilvl w:val="0"/>
          <w:numId w:val="12"/>
        </w:numPr>
        <w:rPr>
          <w:rFonts w:ascii="Comic Sans MS" w:hAnsi="Comic Sans MS"/>
          <w:sz w:val="21"/>
          <w:szCs w:val="21"/>
        </w:rPr>
      </w:pPr>
      <w:r w:rsidRPr="0091430C">
        <w:rPr>
          <w:rFonts w:ascii="Comic Sans MS" w:hAnsi="Comic Sans MS"/>
          <w:sz w:val="21"/>
          <w:szCs w:val="21"/>
        </w:rPr>
        <w:t>Read common exception words, noting unusual correspondences between</w:t>
      </w:r>
      <w:r w:rsidR="00F619FE" w:rsidRPr="0091430C">
        <w:rPr>
          <w:rFonts w:ascii="Comic Sans MS" w:hAnsi="Comic Sans MS"/>
          <w:sz w:val="21"/>
          <w:szCs w:val="21"/>
        </w:rPr>
        <w:t>:</w:t>
      </w:r>
      <w:r w:rsidRPr="0091430C">
        <w:rPr>
          <w:rFonts w:ascii="Comic Sans MS" w:hAnsi="Comic Sans MS"/>
          <w:sz w:val="21"/>
          <w:szCs w:val="21"/>
        </w:rPr>
        <w:t xml:space="preserve"> spelling and sound</w:t>
      </w:r>
      <w:r w:rsidR="00F619FE" w:rsidRPr="0091430C">
        <w:rPr>
          <w:rFonts w:ascii="Comic Sans MS" w:hAnsi="Comic Sans MS"/>
          <w:sz w:val="21"/>
          <w:szCs w:val="21"/>
        </w:rPr>
        <w:t xml:space="preserve">, </w:t>
      </w:r>
      <w:r w:rsidRPr="0091430C">
        <w:rPr>
          <w:rFonts w:ascii="Comic Sans MS" w:hAnsi="Comic Sans MS"/>
          <w:sz w:val="21"/>
          <w:szCs w:val="21"/>
        </w:rPr>
        <w:t>and where these occur in the word.</w:t>
      </w:r>
    </w:p>
    <w:p w:rsidR="00CA5B35" w:rsidRPr="0091430C" w:rsidRDefault="00CA5B35" w:rsidP="00A56FC9">
      <w:pPr>
        <w:pStyle w:val="ListParagraph"/>
        <w:numPr>
          <w:ilvl w:val="0"/>
          <w:numId w:val="12"/>
        </w:numPr>
        <w:rPr>
          <w:rFonts w:ascii="Comic Sans MS" w:hAnsi="Comic Sans MS"/>
          <w:sz w:val="21"/>
          <w:szCs w:val="21"/>
        </w:rPr>
      </w:pPr>
      <w:r w:rsidRPr="0091430C">
        <w:rPr>
          <w:rFonts w:ascii="Comic Sans MS" w:hAnsi="Comic Sans MS"/>
          <w:sz w:val="21"/>
          <w:szCs w:val="21"/>
        </w:rPr>
        <w:t>Read words containing taught GPCs and -s, -es, -ing, -ed, -er, and -est endings.</w:t>
      </w:r>
    </w:p>
    <w:p w:rsidR="00CA5B35" w:rsidRPr="0091430C" w:rsidRDefault="00CA5B35" w:rsidP="00A56FC9">
      <w:pPr>
        <w:pStyle w:val="ListParagraph"/>
        <w:numPr>
          <w:ilvl w:val="0"/>
          <w:numId w:val="12"/>
        </w:numPr>
        <w:rPr>
          <w:rFonts w:ascii="Comic Sans MS" w:hAnsi="Comic Sans MS"/>
          <w:sz w:val="21"/>
          <w:szCs w:val="21"/>
        </w:rPr>
      </w:pPr>
      <w:r w:rsidRPr="0091430C">
        <w:rPr>
          <w:rFonts w:ascii="Comic Sans MS" w:hAnsi="Comic Sans MS"/>
          <w:sz w:val="21"/>
          <w:szCs w:val="21"/>
        </w:rPr>
        <w:t>Read other words of more than one syllable that contain taught GPCs.</w:t>
      </w:r>
    </w:p>
    <w:p w:rsidR="00CA5B35" w:rsidRPr="0091430C" w:rsidRDefault="00CA5B35" w:rsidP="00F619FE">
      <w:pPr>
        <w:pStyle w:val="ListParagraph"/>
        <w:numPr>
          <w:ilvl w:val="0"/>
          <w:numId w:val="12"/>
        </w:numPr>
        <w:rPr>
          <w:rFonts w:ascii="Comic Sans MS" w:hAnsi="Comic Sans MS"/>
          <w:sz w:val="21"/>
          <w:szCs w:val="21"/>
        </w:rPr>
      </w:pPr>
      <w:r w:rsidRPr="0091430C">
        <w:rPr>
          <w:rFonts w:ascii="Comic Sans MS" w:hAnsi="Comic Sans MS"/>
          <w:sz w:val="21"/>
          <w:szCs w:val="21"/>
        </w:rPr>
        <w:t xml:space="preserve">Read words with contractions, e.g. I’m, I’ll, </w:t>
      </w:r>
      <w:r w:rsidR="002E4320" w:rsidRPr="0091430C">
        <w:rPr>
          <w:rFonts w:ascii="Comic Sans MS" w:hAnsi="Comic Sans MS"/>
          <w:sz w:val="21"/>
          <w:szCs w:val="21"/>
        </w:rPr>
        <w:t>W</w:t>
      </w:r>
      <w:r w:rsidRPr="0091430C">
        <w:rPr>
          <w:rFonts w:ascii="Comic Sans MS" w:hAnsi="Comic Sans MS"/>
          <w:sz w:val="21"/>
          <w:szCs w:val="21"/>
        </w:rPr>
        <w:t>e’ll, and understand that the apostrophe represents the omitted letter/s.</w:t>
      </w:r>
    </w:p>
    <w:p w:rsidR="00CA5B35" w:rsidRPr="0091430C" w:rsidRDefault="00CA5B35" w:rsidP="00A56FC9">
      <w:pPr>
        <w:pStyle w:val="ListParagraph"/>
        <w:numPr>
          <w:ilvl w:val="0"/>
          <w:numId w:val="12"/>
        </w:numPr>
        <w:rPr>
          <w:rFonts w:ascii="Comic Sans MS" w:hAnsi="Comic Sans MS"/>
          <w:sz w:val="21"/>
          <w:szCs w:val="21"/>
        </w:rPr>
      </w:pPr>
      <w:r w:rsidRPr="0091430C">
        <w:rPr>
          <w:rFonts w:ascii="Comic Sans MS" w:hAnsi="Comic Sans MS"/>
          <w:sz w:val="21"/>
          <w:szCs w:val="21"/>
        </w:rPr>
        <w:t>Accurately read books aloud that are consistent with their developing phonic knowledge and that do not require them to use other strategies to work out words.</w:t>
      </w:r>
    </w:p>
    <w:p w:rsidR="00CA5B35" w:rsidRPr="0091430C" w:rsidRDefault="00CA5B35" w:rsidP="00A56FC9">
      <w:pPr>
        <w:pStyle w:val="ListParagraph"/>
        <w:numPr>
          <w:ilvl w:val="0"/>
          <w:numId w:val="12"/>
        </w:numPr>
        <w:rPr>
          <w:rFonts w:ascii="Comic Sans MS" w:hAnsi="Comic Sans MS"/>
          <w:sz w:val="21"/>
          <w:szCs w:val="21"/>
        </w:rPr>
      </w:pPr>
      <w:r w:rsidRPr="0091430C">
        <w:rPr>
          <w:rFonts w:ascii="Comic Sans MS" w:hAnsi="Comic Sans MS"/>
          <w:sz w:val="21"/>
          <w:szCs w:val="21"/>
        </w:rPr>
        <w:t>Re-read these books to build up their fluency and confidence in reading.</w:t>
      </w:r>
    </w:p>
    <w:p w:rsidR="00654FB2" w:rsidRPr="00A70D27" w:rsidRDefault="00654FB2" w:rsidP="00676298">
      <w:pPr>
        <w:rPr>
          <w:rFonts w:ascii="Comic Sans MS" w:hAnsi="Comic Sans MS"/>
          <w:color w:val="000000" w:themeColor="text1"/>
          <w:sz w:val="16"/>
          <w:szCs w:val="16"/>
        </w:rPr>
      </w:pPr>
    </w:p>
    <w:p w:rsidR="00676298" w:rsidRDefault="00676298" w:rsidP="00676298">
      <w:pPr>
        <w:rPr>
          <w:rFonts w:ascii="Comic Sans MS" w:hAnsi="Comic Sans MS"/>
          <w:color w:val="000000" w:themeColor="text1"/>
          <w:sz w:val="21"/>
          <w:szCs w:val="21"/>
        </w:rPr>
      </w:pPr>
      <w:r w:rsidRPr="0091430C">
        <w:rPr>
          <w:rFonts w:ascii="Comic Sans MS" w:hAnsi="Comic Sans MS"/>
          <w:color w:val="000000" w:themeColor="text1"/>
          <w:sz w:val="21"/>
          <w:szCs w:val="21"/>
        </w:rPr>
        <w:t xml:space="preserve">All pupils working within </w:t>
      </w:r>
      <w:r w:rsidRPr="00A70D27">
        <w:rPr>
          <w:rFonts w:ascii="Comic Sans MS" w:hAnsi="Comic Sans MS"/>
          <w:b/>
          <w:color w:val="000000" w:themeColor="text1"/>
          <w:sz w:val="21"/>
          <w:szCs w:val="21"/>
        </w:rPr>
        <w:t>Pre-Formal</w:t>
      </w:r>
      <w:r w:rsidRPr="0091430C">
        <w:rPr>
          <w:rFonts w:ascii="Comic Sans MS" w:hAnsi="Comic Sans MS"/>
          <w:color w:val="000000" w:themeColor="text1"/>
          <w:sz w:val="21"/>
          <w:szCs w:val="21"/>
        </w:rPr>
        <w:t xml:space="preserve"> and </w:t>
      </w:r>
      <w:r w:rsidR="00A70D27">
        <w:rPr>
          <w:rFonts w:ascii="Comic Sans MS" w:hAnsi="Comic Sans MS"/>
          <w:color w:val="000000" w:themeColor="text1"/>
          <w:sz w:val="21"/>
          <w:szCs w:val="21"/>
        </w:rPr>
        <w:t xml:space="preserve">for some in </w:t>
      </w:r>
      <w:r w:rsidRPr="00A70D27">
        <w:rPr>
          <w:rFonts w:ascii="Comic Sans MS" w:hAnsi="Comic Sans MS"/>
          <w:b/>
          <w:color w:val="000000" w:themeColor="text1"/>
          <w:sz w:val="21"/>
          <w:szCs w:val="21"/>
        </w:rPr>
        <w:t>Semi-Formal</w:t>
      </w:r>
      <w:r w:rsidRPr="0091430C">
        <w:rPr>
          <w:rFonts w:ascii="Comic Sans MS" w:hAnsi="Comic Sans MS"/>
          <w:color w:val="000000" w:themeColor="text1"/>
          <w:sz w:val="21"/>
          <w:szCs w:val="21"/>
        </w:rPr>
        <w:t xml:space="preserve"> Curriculum</w:t>
      </w:r>
      <w:r w:rsidR="00A70D27">
        <w:rPr>
          <w:rFonts w:ascii="Comic Sans MS" w:hAnsi="Comic Sans MS"/>
          <w:color w:val="000000" w:themeColor="text1"/>
          <w:sz w:val="21"/>
          <w:szCs w:val="21"/>
        </w:rPr>
        <w:t>,</w:t>
      </w:r>
      <w:r w:rsidRPr="0091430C">
        <w:rPr>
          <w:rFonts w:ascii="Comic Sans MS" w:hAnsi="Comic Sans MS"/>
          <w:color w:val="000000" w:themeColor="text1"/>
          <w:sz w:val="21"/>
          <w:szCs w:val="21"/>
        </w:rPr>
        <w:t xml:space="preserve"> content will be taught pre-reading and </w:t>
      </w:r>
      <w:r w:rsidR="00010941" w:rsidRPr="0091430C">
        <w:rPr>
          <w:rFonts w:ascii="Comic Sans MS" w:hAnsi="Comic Sans MS"/>
          <w:color w:val="000000" w:themeColor="text1"/>
          <w:sz w:val="21"/>
          <w:szCs w:val="21"/>
        </w:rPr>
        <w:t>pre-</w:t>
      </w:r>
      <w:r w:rsidR="00212F96" w:rsidRPr="0091430C">
        <w:rPr>
          <w:rFonts w:ascii="Comic Sans MS" w:hAnsi="Comic Sans MS"/>
          <w:color w:val="000000" w:themeColor="text1"/>
          <w:sz w:val="21"/>
          <w:szCs w:val="21"/>
        </w:rPr>
        <w:t xml:space="preserve">phonics </w:t>
      </w:r>
      <w:r w:rsidRPr="0091430C">
        <w:rPr>
          <w:rFonts w:ascii="Comic Sans MS" w:hAnsi="Comic Sans MS"/>
          <w:color w:val="000000" w:themeColor="text1"/>
          <w:sz w:val="21"/>
          <w:szCs w:val="21"/>
        </w:rPr>
        <w:t xml:space="preserve">in line with the </w:t>
      </w:r>
      <w:r w:rsidR="00654FB2">
        <w:rPr>
          <w:rFonts w:ascii="Comic Sans MS" w:hAnsi="Comic Sans MS"/>
          <w:color w:val="000000" w:themeColor="text1"/>
          <w:sz w:val="21"/>
          <w:szCs w:val="21"/>
        </w:rPr>
        <w:t>frameworks</w:t>
      </w:r>
      <w:r w:rsidRPr="0091430C">
        <w:rPr>
          <w:rFonts w:ascii="Comic Sans MS" w:hAnsi="Comic Sans MS"/>
          <w:color w:val="000000" w:themeColor="text1"/>
          <w:sz w:val="21"/>
          <w:szCs w:val="21"/>
        </w:rPr>
        <w:t xml:space="preserve"> of </w:t>
      </w:r>
      <w:r w:rsidR="00212F96" w:rsidRPr="0091430C">
        <w:rPr>
          <w:rFonts w:ascii="Comic Sans MS" w:hAnsi="Comic Sans MS"/>
          <w:color w:val="000000" w:themeColor="text1"/>
          <w:sz w:val="21"/>
          <w:szCs w:val="21"/>
        </w:rPr>
        <w:t xml:space="preserve">Quest and </w:t>
      </w:r>
      <w:r w:rsidR="00212F96" w:rsidRPr="00526240">
        <w:rPr>
          <w:rFonts w:ascii="Comic Sans MS" w:hAnsi="Comic Sans MS"/>
          <w:color w:val="000000" w:themeColor="text1"/>
          <w:sz w:val="21"/>
          <w:szCs w:val="21"/>
        </w:rPr>
        <w:t>WRInc</w:t>
      </w:r>
      <w:r w:rsidR="001F224C" w:rsidRPr="00526240">
        <w:rPr>
          <w:rFonts w:ascii="Comic Sans MS" w:hAnsi="Comic Sans MS"/>
          <w:color w:val="000000" w:themeColor="text1"/>
          <w:sz w:val="21"/>
          <w:szCs w:val="21"/>
        </w:rPr>
        <w:t xml:space="preserve">. </w:t>
      </w:r>
      <w:r w:rsidR="001F224C" w:rsidRPr="001F224C">
        <w:rPr>
          <w:rFonts w:ascii="Comic Sans MS" w:hAnsi="Comic Sans MS"/>
          <w:color w:val="000000"/>
          <w:sz w:val="21"/>
          <w:szCs w:val="21"/>
          <w:shd w:val="clear" w:color="auto" w:fill="FFFFFF"/>
        </w:rPr>
        <w:t>The Pre-Formal pathway is mainly for those who have Profound and Multiple Learning Difficulties who are unable to access the National Curriculum</w:t>
      </w:r>
      <w:r w:rsidRPr="00526240">
        <w:rPr>
          <w:rFonts w:ascii="Comic Sans MS" w:hAnsi="Comic Sans MS"/>
          <w:color w:val="000000" w:themeColor="text1"/>
          <w:sz w:val="21"/>
          <w:szCs w:val="21"/>
        </w:rPr>
        <w:t>:</w:t>
      </w:r>
    </w:p>
    <w:p w:rsidR="00C1798D" w:rsidRPr="00C1798D" w:rsidRDefault="00C1798D" w:rsidP="00676298">
      <w:pPr>
        <w:rPr>
          <w:rFonts w:ascii="Comic Sans MS" w:hAnsi="Comic Sans MS"/>
          <w:color w:val="000000" w:themeColor="text1"/>
          <w:sz w:val="10"/>
          <w:szCs w:val="10"/>
        </w:rPr>
      </w:pPr>
    </w:p>
    <w:p w:rsidR="00010941" w:rsidRPr="0091430C" w:rsidRDefault="00010941" w:rsidP="00010941">
      <w:pPr>
        <w:rPr>
          <w:rFonts w:ascii="Comic Sans MS" w:hAnsi="Comic Sans MS" w:cs="Open Sans"/>
          <w:color w:val="000000" w:themeColor="text1"/>
          <w:sz w:val="21"/>
          <w:szCs w:val="21"/>
          <w:shd w:val="clear" w:color="auto" w:fill="FFFFFF"/>
        </w:rPr>
      </w:pPr>
      <w:r w:rsidRPr="00A70D27">
        <w:rPr>
          <w:rFonts w:ascii="Comic Sans MS" w:hAnsi="Comic Sans MS" w:cs="Open Sans"/>
          <w:b/>
          <w:color w:val="000000" w:themeColor="text1"/>
          <w:sz w:val="21"/>
          <w:szCs w:val="21"/>
          <w:shd w:val="clear" w:color="auto" w:fill="FFFFFF"/>
        </w:rPr>
        <w:t>Pre-formal</w:t>
      </w:r>
      <w:r w:rsidRPr="0091430C">
        <w:rPr>
          <w:rFonts w:ascii="Comic Sans MS" w:hAnsi="Comic Sans MS" w:cs="Open Sans"/>
          <w:color w:val="000000" w:themeColor="text1"/>
          <w:sz w:val="21"/>
          <w:szCs w:val="21"/>
          <w:shd w:val="clear" w:color="auto" w:fill="FFFFFF"/>
        </w:rPr>
        <w:t xml:space="preserve"> literacy is delivered by teaching staff</w:t>
      </w:r>
      <w:r w:rsidR="001F224C">
        <w:rPr>
          <w:rFonts w:ascii="Comic Sans MS" w:hAnsi="Comic Sans MS" w:cs="Open Sans"/>
          <w:color w:val="000000" w:themeColor="text1"/>
          <w:sz w:val="21"/>
          <w:szCs w:val="21"/>
          <w:shd w:val="clear" w:color="auto" w:fill="FFFFFF"/>
        </w:rPr>
        <w:t xml:space="preserve">, </w:t>
      </w:r>
      <w:r w:rsidR="00A70D27">
        <w:rPr>
          <w:rFonts w:ascii="Comic Sans MS" w:hAnsi="Comic Sans MS" w:cs="Open Sans"/>
          <w:color w:val="000000" w:themeColor="text1"/>
          <w:sz w:val="21"/>
          <w:szCs w:val="21"/>
          <w:shd w:val="clear" w:color="auto" w:fill="FFFFFF"/>
        </w:rPr>
        <w:t>embedding it</w:t>
      </w:r>
      <w:r w:rsidRPr="0091430C">
        <w:rPr>
          <w:rFonts w:ascii="Comic Sans MS" w:hAnsi="Comic Sans MS" w:cs="Open Sans"/>
          <w:color w:val="000000" w:themeColor="text1"/>
          <w:sz w:val="21"/>
          <w:szCs w:val="21"/>
          <w:shd w:val="clear" w:color="auto" w:fill="FFFFFF"/>
        </w:rPr>
        <w:t xml:space="preserve"> throughout routines of the day. Familiar stories, are explored for a longer period than semi-formal learners (a term, or sometimes longer), to provide context, variety and allows pupils to generalise the skills they are learning and develop their ability to apply them to real life situations.</w:t>
      </w:r>
    </w:p>
    <w:p w:rsidR="00010941" w:rsidRPr="0091430C" w:rsidRDefault="00010941" w:rsidP="00A70D27">
      <w:pPr>
        <w:rPr>
          <w:rFonts w:ascii="Comic Sans MS" w:hAnsi="Comic Sans MS" w:cs="Open Sans"/>
          <w:color w:val="000000" w:themeColor="text1"/>
          <w:sz w:val="21"/>
          <w:szCs w:val="21"/>
        </w:rPr>
      </w:pPr>
      <w:r w:rsidRPr="00010941">
        <w:rPr>
          <w:rFonts w:ascii="Comic Sans MS" w:hAnsi="Comic Sans MS" w:cs="Open Sans"/>
          <w:color w:val="000000" w:themeColor="text1"/>
          <w:sz w:val="21"/>
          <w:szCs w:val="21"/>
        </w:rPr>
        <w:t xml:space="preserve">The stories </w:t>
      </w:r>
      <w:r w:rsidRPr="0091430C">
        <w:rPr>
          <w:rFonts w:ascii="Comic Sans MS" w:hAnsi="Comic Sans MS" w:cs="Open Sans"/>
          <w:color w:val="000000" w:themeColor="text1"/>
          <w:sz w:val="21"/>
          <w:szCs w:val="21"/>
        </w:rPr>
        <w:t>implemented in</w:t>
      </w:r>
      <w:r w:rsidRPr="00010941">
        <w:rPr>
          <w:rFonts w:ascii="Comic Sans MS" w:hAnsi="Comic Sans MS" w:cs="Open Sans"/>
          <w:color w:val="000000" w:themeColor="text1"/>
          <w:sz w:val="21"/>
          <w:szCs w:val="21"/>
        </w:rPr>
        <w:t xml:space="preserve"> the curriculum are planned in a thematic cycle </w:t>
      </w:r>
      <w:r w:rsidR="00C1798D">
        <w:rPr>
          <w:rFonts w:ascii="Comic Sans MS" w:hAnsi="Comic Sans MS" w:cs="Open Sans"/>
          <w:color w:val="000000" w:themeColor="text1"/>
          <w:sz w:val="21"/>
          <w:szCs w:val="21"/>
        </w:rPr>
        <w:t xml:space="preserve">linked to Subject Leaders </w:t>
      </w:r>
      <w:r w:rsidR="008A2B49">
        <w:rPr>
          <w:rFonts w:ascii="Comic Sans MS" w:hAnsi="Comic Sans MS" w:cs="Open Sans"/>
          <w:color w:val="000000" w:themeColor="text1"/>
          <w:sz w:val="21"/>
          <w:szCs w:val="21"/>
        </w:rPr>
        <w:t xml:space="preserve">Long and </w:t>
      </w:r>
      <w:r w:rsidR="00C1798D">
        <w:rPr>
          <w:rFonts w:ascii="Comic Sans MS" w:hAnsi="Comic Sans MS" w:cs="Open Sans"/>
          <w:color w:val="000000" w:themeColor="text1"/>
          <w:sz w:val="21"/>
          <w:szCs w:val="21"/>
        </w:rPr>
        <w:t xml:space="preserve">Medium Term Plans, where possible, </w:t>
      </w:r>
      <w:r w:rsidRPr="00010941">
        <w:rPr>
          <w:rFonts w:ascii="Comic Sans MS" w:hAnsi="Comic Sans MS" w:cs="Open Sans"/>
          <w:color w:val="000000" w:themeColor="text1"/>
          <w:sz w:val="21"/>
          <w:szCs w:val="21"/>
        </w:rPr>
        <w:t xml:space="preserve">to expose learners to a rich variety of sensory experiences and concepts. Activities are built around rhythm and rhyme, sensory play, props, and acting (dressing up as characters). Most pre-formal learners will be working at Phase 1 of phonics, meaning that they are </w:t>
      </w:r>
      <w:r w:rsidRPr="00010941">
        <w:rPr>
          <w:rFonts w:ascii="Comic Sans MS" w:hAnsi="Comic Sans MS" w:cs="Open Sans"/>
          <w:color w:val="000000" w:themeColor="text1"/>
          <w:sz w:val="21"/>
          <w:szCs w:val="21"/>
        </w:rPr>
        <w:lastRenderedPageBreak/>
        <w:t>developing their pre-phonic awareness, learning patterns of sound and rhyme through a multisensory approach. </w:t>
      </w:r>
    </w:p>
    <w:p w:rsidR="00676298" w:rsidRPr="00C1798D" w:rsidRDefault="001F224C" w:rsidP="00C1798D">
      <w:pPr>
        <w:spacing w:before="240" w:after="240"/>
        <w:rPr>
          <w:rFonts w:ascii="Comic Sans MS" w:hAnsi="Comic Sans MS" w:cs="Open Sans"/>
          <w:color w:val="000000" w:themeColor="text1"/>
          <w:sz w:val="21"/>
          <w:szCs w:val="21"/>
        </w:rPr>
      </w:pPr>
      <w:r w:rsidRPr="001F224C">
        <w:rPr>
          <w:rFonts w:ascii="Comic Sans MS" w:hAnsi="Comic Sans MS" w:cs="Open Sans"/>
          <w:color w:val="000000" w:themeColor="text1"/>
          <w:sz w:val="21"/>
          <w:szCs w:val="21"/>
          <w:shd w:val="clear" w:color="auto" w:fill="FFFFFF"/>
        </w:rPr>
        <w:t>Pre-Formal learners require a higher level of adult support, both for their learning needs and their personal care, and are likely to need sensory stimulation</w:t>
      </w:r>
      <w:r w:rsidR="00654FB2">
        <w:rPr>
          <w:rFonts w:ascii="Comic Sans MS" w:hAnsi="Comic Sans MS" w:cs="Open Sans"/>
          <w:color w:val="000000" w:themeColor="text1"/>
          <w:sz w:val="21"/>
          <w:szCs w:val="21"/>
          <w:shd w:val="clear" w:color="auto" w:fill="FFFFFF"/>
        </w:rPr>
        <w:t>,</w:t>
      </w:r>
      <w:r w:rsidRPr="001F224C">
        <w:rPr>
          <w:rFonts w:ascii="Comic Sans MS" w:hAnsi="Comic Sans MS" w:cs="Open Sans"/>
          <w:color w:val="000000" w:themeColor="text1"/>
          <w:sz w:val="21"/>
          <w:szCs w:val="21"/>
          <w:shd w:val="clear" w:color="auto" w:fill="FFFFFF"/>
        </w:rPr>
        <w:t xml:space="preserve"> with their curriculum broken down into very small steps. Some of our Pre-Formal learners communicate by gesture, eye-pointing, and at times very simple language.</w:t>
      </w:r>
      <w:r>
        <w:rPr>
          <w:rFonts w:ascii="Comic Sans MS" w:hAnsi="Comic Sans MS" w:cs="Open Sans"/>
          <w:color w:val="000000" w:themeColor="text1"/>
          <w:sz w:val="21"/>
          <w:szCs w:val="21"/>
          <w:shd w:val="clear" w:color="auto" w:fill="FFFFFF"/>
        </w:rPr>
        <w:t xml:space="preserve"> </w:t>
      </w:r>
      <w:r w:rsidR="0091430C" w:rsidRPr="00C1798D">
        <w:rPr>
          <w:rFonts w:ascii="Comic Sans MS" w:hAnsi="Comic Sans MS" w:cs="Open Sans"/>
          <w:color w:val="000000" w:themeColor="text1"/>
          <w:sz w:val="21"/>
          <w:szCs w:val="21"/>
          <w:shd w:val="clear" w:color="auto" w:fill="FFFFFF"/>
        </w:rPr>
        <w:t xml:space="preserve">Pre-formal learners develop their attention, </w:t>
      </w:r>
      <w:r w:rsidR="00354A46">
        <w:rPr>
          <w:rFonts w:ascii="Comic Sans MS" w:hAnsi="Comic Sans MS" w:cs="Open Sans"/>
          <w:color w:val="000000" w:themeColor="text1"/>
          <w:sz w:val="21"/>
          <w:szCs w:val="21"/>
          <w:shd w:val="clear" w:color="auto" w:fill="FFFFFF"/>
        </w:rPr>
        <w:t xml:space="preserve">anticipation, </w:t>
      </w:r>
      <w:r w:rsidR="0091430C" w:rsidRPr="00C1798D">
        <w:rPr>
          <w:rFonts w:ascii="Comic Sans MS" w:hAnsi="Comic Sans MS" w:cs="Open Sans"/>
          <w:color w:val="000000" w:themeColor="text1"/>
          <w:sz w:val="21"/>
          <w:szCs w:val="21"/>
          <w:shd w:val="clear" w:color="auto" w:fill="FFFFFF"/>
        </w:rPr>
        <w:t xml:space="preserve">listening and communication skills through sensory stories, massage stories, intensive interaction, parallel play, attention building, intervenor work and on-body signing, resonance boards, and TACPAC </w:t>
      </w:r>
      <w:r w:rsidR="00C1798D">
        <w:rPr>
          <w:rFonts w:ascii="Comic Sans MS" w:hAnsi="Comic Sans MS" w:cs="Open Sans"/>
          <w:color w:val="000000" w:themeColor="text1"/>
          <w:sz w:val="21"/>
          <w:szCs w:val="21"/>
          <w:shd w:val="clear" w:color="auto" w:fill="FFFFFF"/>
        </w:rPr>
        <w:t xml:space="preserve">- </w:t>
      </w:r>
      <w:r w:rsidR="0091430C" w:rsidRPr="00C1798D">
        <w:rPr>
          <w:rFonts w:ascii="Comic Sans MS" w:hAnsi="Comic Sans MS" w:cs="Open Sans"/>
          <w:color w:val="000000" w:themeColor="text1"/>
          <w:sz w:val="21"/>
          <w:szCs w:val="21"/>
          <w:shd w:val="clear" w:color="auto" w:fill="FFFFFF"/>
        </w:rPr>
        <w:t xml:space="preserve">all linked to the story topic. Progress made during these interventions is tracked against student’s individual communication targets </w:t>
      </w:r>
      <w:r w:rsidR="00C1798D">
        <w:rPr>
          <w:rFonts w:ascii="Comic Sans MS" w:hAnsi="Comic Sans MS" w:cs="Open Sans"/>
          <w:color w:val="000000" w:themeColor="text1"/>
          <w:sz w:val="21"/>
          <w:szCs w:val="21"/>
          <w:shd w:val="clear" w:color="auto" w:fill="FFFFFF"/>
        </w:rPr>
        <w:t>i</w:t>
      </w:r>
      <w:r w:rsidR="0091430C" w:rsidRPr="00C1798D">
        <w:rPr>
          <w:rFonts w:ascii="Comic Sans MS" w:hAnsi="Comic Sans MS" w:cs="Open Sans"/>
          <w:color w:val="000000" w:themeColor="text1"/>
          <w:sz w:val="21"/>
          <w:szCs w:val="21"/>
          <w:shd w:val="clear" w:color="auto" w:fill="FFFFFF"/>
        </w:rPr>
        <w:t>n their EHCP, the ‘</w:t>
      </w:r>
      <w:r w:rsidR="00C1798D">
        <w:rPr>
          <w:rFonts w:ascii="Comic Sans MS" w:hAnsi="Comic Sans MS" w:cs="Open Sans"/>
          <w:color w:val="000000" w:themeColor="text1"/>
          <w:sz w:val="21"/>
          <w:szCs w:val="21"/>
          <w:shd w:val="clear" w:color="auto" w:fill="FFFFFF"/>
        </w:rPr>
        <w:t xml:space="preserve">English </w:t>
      </w:r>
      <w:r w:rsidR="0091430C" w:rsidRPr="00C1798D">
        <w:rPr>
          <w:rFonts w:ascii="Comic Sans MS" w:hAnsi="Comic Sans MS" w:cs="Open Sans"/>
          <w:color w:val="000000" w:themeColor="text1"/>
          <w:sz w:val="21"/>
          <w:szCs w:val="21"/>
          <w:shd w:val="clear" w:color="auto" w:fill="FFFFFF"/>
        </w:rPr>
        <w:t>C</w:t>
      </w:r>
      <w:r w:rsidR="00A70D27">
        <w:rPr>
          <w:rFonts w:ascii="Comic Sans MS" w:hAnsi="Comic Sans MS" w:cs="Open Sans"/>
          <w:color w:val="000000" w:themeColor="text1"/>
          <w:sz w:val="21"/>
          <w:szCs w:val="21"/>
          <w:shd w:val="clear" w:color="auto" w:fill="FFFFFF"/>
        </w:rPr>
        <w:t>urriculum</w:t>
      </w:r>
      <w:r w:rsidR="0091430C" w:rsidRPr="00C1798D">
        <w:rPr>
          <w:rFonts w:ascii="Comic Sans MS" w:hAnsi="Comic Sans MS" w:cs="Open Sans"/>
          <w:color w:val="000000" w:themeColor="text1"/>
          <w:sz w:val="21"/>
          <w:szCs w:val="21"/>
          <w:shd w:val="clear" w:color="auto" w:fill="FFFFFF"/>
        </w:rPr>
        <w:t xml:space="preserve">’ framework, </w:t>
      </w:r>
      <w:r w:rsidR="00C1798D">
        <w:rPr>
          <w:rFonts w:ascii="Comic Sans MS" w:hAnsi="Comic Sans MS" w:cs="Open Sans"/>
          <w:color w:val="000000" w:themeColor="text1"/>
          <w:sz w:val="21"/>
          <w:szCs w:val="21"/>
          <w:shd w:val="clear" w:color="auto" w:fill="FFFFFF"/>
        </w:rPr>
        <w:t>Quest</w:t>
      </w:r>
      <w:r w:rsidR="0091430C" w:rsidRPr="00C1798D">
        <w:rPr>
          <w:rFonts w:ascii="Comic Sans MS" w:hAnsi="Comic Sans MS" w:cs="Open Sans"/>
          <w:color w:val="000000" w:themeColor="text1"/>
          <w:sz w:val="21"/>
          <w:szCs w:val="21"/>
          <w:shd w:val="clear" w:color="auto" w:fill="FFFFFF"/>
        </w:rPr>
        <w:t xml:space="preserve"> framework, </w:t>
      </w:r>
      <w:r w:rsidR="00A70D27">
        <w:rPr>
          <w:rFonts w:ascii="Comic Sans MS" w:hAnsi="Comic Sans MS" w:cs="Open Sans"/>
          <w:color w:val="000000" w:themeColor="text1"/>
          <w:sz w:val="21"/>
          <w:szCs w:val="21"/>
          <w:shd w:val="clear" w:color="auto" w:fill="FFFFFF"/>
        </w:rPr>
        <w:t xml:space="preserve">Blanks’, </w:t>
      </w:r>
      <w:r>
        <w:rPr>
          <w:rFonts w:ascii="Comic Sans MS" w:hAnsi="Comic Sans MS" w:cs="Open Sans"/>
          <w:color w:val="000000" w:themeColor="text1"/>
          <w:sz w:val="21"/>
          <w:szCs w:val="21"/>
          <w:shd w:val="clear" w:color="auto" w:fill="FFFFFF"/>
        </w:rPr>
        <w:t xml:space="preserve">Engagement Profile, </w:t>
      </w:r>
      <w:r w:rsidR="0091430C" w:rsidRPr="00C1798D">
        <w:rPr>
          <w:rFonts w:ascii="Comic Sans MS" w:hAnsi="Comic Sans MS" w:cs="Open Sans"/>
          <w:color w:val="000000" w:themeColor="text1"/>
          <w:sz w:val="21"/>
          <w:szCs w:val="21"/>
          <w:shd w:val="clear" w:color="auto" w:fill="FFFFFF"/>
        </w:rPr>
        <w:t>depending on what is most appropriate for each learner. </w:t>
      </w:r>
    </w:p>
    <w:p w:rsidR="00354A46" w:rsidRDefault="00EE0A19" w:rsidP="00354A46">
      <w:pPr>
        <w:rPr>
          <w:rFonts w:ascii="Comic Sans MS" w:hAnsi="Comic Sans MS"/>
          <w:b/>
          <w:bCs/>
          <w:highlight w:val="yellow"/>
        </w:rPr>
      </w:pPr>
      <w:r w:rsidRPr="00C67E0C">
        <w:rPr>
          <w:rFonts w:ascii="Comic Sans MS" w:hAnsi="Comic Sans MS"/>
          <w:b/>
          <w:bCs/>
        </w:rPr>
        <w:t>Comprehension</w:t>
      </w:r>
      <w:r w:rsidR="005843FA" w:rsidRPr="00C67E0C">
        <w:rPr>
          <w:rFonts w:ascii="Comic Sans MS" w:hAnsi="Comic Sans MS"/>
          <w:b/>
          <w:bCs/>
        </w:rPr>
        <w:t>.</w:t>
      </w:r>
    </w:p>
    <w:p w:rsidR="00C67E0C" w:rsidRPr="00C67E0C" w:rsidRDefault="00C67E0C" w:rsidP="00354A46">
      <w:pPr>
        <w:rPr>
          <w:rFonts w:ascii="Comic Sans MS" w:hAnsi="Comic Sans MS"/>
          <w:b/>
          <w:bCs/>
          <w:sz w:val="10"/>
          <w:szCs w:val="10"/>
          <w:highlight w:val="yellow"/>
        </w:rPr>
      </w:pPr>
    </w:p>
    <w:p w:rsidR="00354A46" w:rsidRDefault="00354A46" w:rsidP="00354A46">
      <w:pPr>
        <w:rPr>
          <w:rStyle w:val="cskcde"/>
          <w:rFonts w:ascii="Comic Sans MS" w:hAnsi="Comic Sans MS" w:cs="Arial"/>
          <w:color w:val="202124"/>
          <w:sz w:val="21"/>
          <w:szCs w:val="21"/>
        </w:rPr>
      </w:pPr>
      <w:r>
        <w:rPr>
          <w:rStyle w:val="cskcde"/>
          <w:rFonts w:ascii="Comic Sans MS" w:hAnsi="Comic Sans MS" w:cs="Arial"/>
          <w:color w:val="202124"/>
          <w:sz w:val="21"/>
          <w:szCs w:val="21"/>
        </w:rPr>
        <w:t>T</w:t>
      </w:r>
      <w:r w:rsidRPr="001F224C">
        <w:rPr>
          <w:rStyle w:val="cskcde"/>
          <w:rFonts w:ascii="Comic Sans MS" w:hAnsi="Comic Sans MS" w:cs="Arial"/>
          <w:color w:val="202124"/>
          <w:sz w:val="21"/>
          <w:szCs w:val="21"/>
        </w:rPr>
        <w:t>each</w:t>
      </w:r>
      <w:r>
        <w:rPr>
          <w:rStyle w:val="cskcde"/>
          <w:rFonts w:ascii="Comic Sans MS" w:hAnsi="Comic Sans MS" w:cs="Arial"/>
          <w:color w:val="202124"/>
          <w:sz w:val="21"/>
          <w:szCs w:val="21"/>
        </w:rPr>
        <w:t>ing and Learning comprehension for</w:t>
      </w:r>
      <w:r w:rsidRPr="001F224C">
        <w:rPr>
          <w:rStyle w:val="cskcde"/>
          <w:rFonts w:ascii="Comic Sans MS" w:hAnsi="Comic Sans MS" w:cs="Arial"/>
          <w:color w:val="202124"/>
          <w:sz w:val="21"/>
          <w:szCs w:val="21"/>
        </w:rPr>
        <w:t xml:space="preserve"> </w:t>
      </w:r>
      <w:r w:rsidR="00C67E0C">
        <w:rPr>
          <w:rStyle w:val="cskcde"/>
          <w:rFonts w:ascii="Comic Sans MS" w:hAnsi="Comic Sans MS" w:cs="Arial"/>
          <w:color w:val="202124"/>
          <w:sz w:val="21"/>
          <w:szCs w:val="21"/>
        </w:rPr>
        <w:t>Learners</w:t>
      </w:r>
      <w:r w:rsidRPr="001F224C">
        <w:rPr>
          <w:rStyle w:val="cskcde"/>
          <w:rFonts w:ascii="Comic Sans MS" w:hAnsi="Comic Sans MS" w:cs="Arial"/>
          <w:color w:val="202124"/>
          <w:sz w:val="21"/>
          <w:szCs w:val="21"/>
        </w:rPr>
        <w:t xml:space="preserve"> with PMLD</w:t>
      </w:r>
      <w:r>
        <w:rPr>
          <w:rStyle w:val="cskcde"/>
          <w:rFonts w:ascii="Comic Sans MS" w:hAnsi="Comic Sans MS" w:cs="Arial"/>
          <w:color w:val="202124"/>
          <w:sz w:val="21"/>
          <w:szCs w:val="21"/>
        </w:rPr>
        <w:t>:</w:t>
      </w:r>
    </w:p>
    <w:p w:rsidR="00354A46" w:rsidRPr="00C67E0C" w:rsidRDefault="00354A46" w:rsidP="00354A46">
      <w:pPr>
        <w:rPr>
          <w:rStyle w:val="cskcde"/>
          <w:rFonts w:ascii="Comic Sans MS" w:hAnsi="Comic Sans MS" w:cs="Arial"/>
          <w:color w:val="202124"/>
          <w:sz w:val="10"/>
          <w:szCs w:val="10"/>
        </w:rPr>
      </w:pPr>
    </w:p>
    <w:p w:rsidR="00354A46" w:rsidRPr="00C67E0C" w:rsidRDefault="00354A46" w:rsidP="00C67E0C">
      <w:pPr>
        <w:pStyle w:val="bqfqa"/>
        <w:shd w:val="clear" w:color="auto" w:fill="FBFBFB"/>
        <w:spacing w:line="300" w:lineRule="atLeast"/>
        <w:jc w:val="both"/>
        <w:rPr>
          <w:rFonts w:ascii="Comic Sans MS" w:hAnsi="Comic Sans MS" w:cs="Helvetica"/>
          <w:sz w:val="21"/>
          <w:szCs w:val="21"/>
          <w:lang w:val="en"/>
        </w:rPr>
      </w:pPr>
      <w:r>
        <w:rPr>
          <w:rFonts w:ascii="Comic Sans MS" w:hAnsi="Comic Sans MS" w:cs="Helvetica"/>
          <w:sz w:val="21"/>
          <w:szCs w:val="21"/>
          <w:lang w:val="en"/>
        </w:rPr>
        <w:t xml:space="preserve">Teaching, learning and assessment must </w:t>
      </w:r>
      <w:r w:rsidRPr="00354A46">
        <w:rPr>
          <w:rFonts w:ascii="Comic Sans MS" w:hAnsi="Comic Sans MS" w:cs="Helvetica"/>
          <w:sz w:val="21"/>
          <w:szCs w:val="21"/>
          <w:lang w:val="en"/>
        </w:rPr>
        <w:t xml:space="preserve">consider the effects and implications of multi-sensory impairments (MSI), Autistic Spectrum Disorder (ASD), and other </w:t>
      </w:r>
      <w:r w:rsidR="00C67E0C">
        <w:rPr>
          <w:rFonts w:ascii="Comic Sans MS" w:hAnsi="Comic Sans MS" w:cs="Helvetica"/>
          <w:sz w:val="21"/>
          <w:szCs w:val="21"/>
          <w:lang w:val="en"/>
        </w:rPr>
        <w:t xml:space="preserve">neurological </w:t>
      </w:r>
      <w:r w:rsidRPr="00354A46">
        <w:rPr>
          <w:rFonts w:ascii="Comic Sans MS" w:hAnsi="Comic Sans MS" w:cs="Helvetica"/>
          <w:sz w:val="21"/>
          <w:szCs w:val="21"/>
          <w:lang w:val="en"/>
        </w:rPr>
        <w:t>impairments associated with severe and complex learning difficulties</w:t>
      </w:r>
      <w:r w:rsidR="00BF3547">
        <w:rPr>
          <w:rFonts w:ascii="Comic Sans MS" w:hAnsi="Comic Sans MS" w:cs="Helvetica"/>
          <w:sz w:val="21"/>
          <w:szCs w:val="21"/>
          <w:lang w:val="en"/>
        </w:rPr>
        <w:t>,</w:t>
      </w:r>
      <w:r w:rsidRPr="00354A46">
        <w:rPr>
          <w:rFonts w:ascii="Comic Sans MS" w:hAnsi="Comic Sans MS" w:cs="Helvetica"/>
          <w:sz w:val="21"/>
          <w:szCs w:val="21"/>
          <w:lang w:val="en"/>
        </w:rPr>
        <w:t xml:space="preserve"> (SCLD</w:t>
      </w:r>
      <w:r w:rsidR="00BF3547">
        <w:rPr>
          <w:rFonts w:ascii="Comic Sans MS" w:hAnsi="Comic Sans MS" w:cs="Helvetica"/>
          <w:sz w:val="21"/>
          <w:szCs w:val="21"/>
          <w:lang w:val="en"/>
        </w:rPr>
        <w:t>,</w:t>
      </w:r>
      <w:r w:rsidRPr="00354A46">
        <w:rPr>
          <w:rFonts w:ascii="Comic Sans MS" w:hAnsi="Comic Sans MS" w:cs="Helvetica"/>
          <w:sz w:val="21"/>
          <w:szCs w:val="21"/>
          <w:lang w:val="en"/>
        </w:rPr>
        <w:t>) may have on communication</w:t>
      </w:r>
      <w:r w:rsidR="00C67E0C">
        <w:rPr>
          <w:rFonts w:ascii="Comic Sans MS" w:hAnsi="Comic Sans MS" w:cs="Helvetica"/>
          <w:sz w:val="21"/>
          <w:szCs w:val="21"/>
          <w:lang w:val="en"/>
        </w:rPr>
        <w:t xml:space="preserve"> and the barriers to overcome</w:t>
      </w:r>
      <w:r w:rsidRPr="00354A46">
        <w:rPr>
          <w:rFonts w:ascii="Comic Sans MS" w:hAnsi="Comic Sans MS" w:cs="Helvetica"/>
          <w:sz w:val="21"/>
          <w:szCs w:val="21"/>
          <w:lang w:val="en"/>
        </w:rPr>
        <w:t>.</w:t>
      </w:r>
    </w:p>
    <w:p w:rsidR="00354A46" w:rsidRPr="001F224C" w:rsidRDefault="00C67E0C" w:rsidP="00354A46">
      <w:pPr>
        <w:rPr>
          <w:rFonts w:ascii="Comic Sans MS" w:hAnsi="Comic Sans MS" w:cs="Arial"/>
          <w:color w:val="202124"/>
          <w:sz w:val="21"/>
          <w:szCs w:val="21"/>
        </w:rPr>
      </w:pPr>
      <w:r>
        <w:rPr>
          <w:rFonts w:ascii="Comic Sans MS" w:hAnsi="Comic Sans MS" w:cs="Arial"/>
          <w:b/>
          <w:bCs/>
          <w:color w:val="202124"/>
          <w:sz w:val="21"/>
          <w:szCs w:val="21"/>
        </w:rPr>
        <w:t>Teaching</w:t>
      </w:r>
      <w:r w:rsidR="00354A46">
        <w:rPr>
          <w:rFonts w:ascii="Comic Sans MS" w:hAnsi="Comic Sans MS" w:cs="Arial"/>
          <w:b/>
          <w:bCs/>
          <w:color w:val="202124"/>
          <w:sz w:val="21"/>
          <w:szCs w:val="21"/>
        </w:rPr>
        <w:t xml:space="preserve"> </w:t>
      </w:r>
      <w:r w:rsidR="00BF3547">
        <w:rPr>
          <w:rFonts w:ascii="Comic Sans MS" w:hAnsi="Comic Sans MS" w:cs="Arial"/>
          <w:b/>
          <w:bCs/>
          <w:color w:val="202124"/>
          <w:sz w:val="21"/>
          <w:szCs w:val="21"/>
        </w:rPr>
        <w:t>and planning, personalise</w:t>
      </w:r>
      <w:r>
        <w:rPr>
          <w:rFonts w:ascii="Comic Sans MS" w:hAnsi="Comic Sans MS" w:cs="Arial"/>
          <w:b/>
          <w:bCs/>
          <w:color w:val="202124"/>
          <w:sz w:val="21"/>
          <w:szCs w:val="21"/>
        </w:rPr>
        <w:t xml:space="preserve"> approaches that </w:t>
      </w:r>
      <w:r w:rsidR="00354A46">
        <w:rPr>
          <w:rFonts w:ascii="Comic Sans MS" w:hAnsi="Comic Sans MS" w:cs="Arial"/>
          <w:b/>
          <w:bCs/>
          <w:color w:val="202124"/>
          <w:sz w:val="21"/>
          <w:szCs w:val="21"/>
        </w:rPr>
        <w:t>p</w:t>
      </w:r>
      <w:r w:rsidR="00354A46" w:rsidRPr="001F224C">
        <w:rPr>
          <w:rFonts w:ascii="Comic Sans MS" w:hAnsi="Comic Sans MS" w:cs="Arial"/>
          <w:b/>
          <w:bCs/>
          <w:color w:val="202124"/>
          <w:sz w:val="21"/>
          <w:szCs w:val="21"/>
        </w:rPr>
        <w:t xml:space="preserve">ractically support the sensory </w:t>
      </w:r>
      <w:r w:rsidR="00354A46">
        <w:rPr>
          <w:rFonts w:ascii="Comic Sans MS" w:hAnsi="Comic Sans MS" w:cs="Arial"/>
          <w:b/>
          <w:bCs/>
          <w:color w:val="202124"/>
          <w:sz w:val="21"/>
          <w:szCs w:val="21"/>
        </w:rPr>
        <w:t>deficits/</w:t>
      </w:r>
      <w:r w:rsidR="00354A46" w:rsidRPr="001F224C">
        <w:rPr>
          <w:rFonts w:ascii="Comic Sans MS" w:hAnsi="Comic Sans MS" w:cs="Arial"/>
          <w:b/>
          <w:bCs/>
          <w:color w:val="202124"/>
          <w:sz w:val="21"/>
          <w:szCs w:val="21"/>
        </w:rPr>
        <w:t>needs of pupils</w:t>
      </w:r>
      <w:r w:rsidR="00354A46">
        <w:rPr>
          <w:rFonts w:ascii="Comic Sans MS" w:hAnsi="Comic Sans MS" w:cs="Arial"/>
          <w:b/>
          <w:bCs/>
          <w:color w:val="202124"/>
          <w:sz w:val="21"/>
          <w:szCs w:val="21"/>
        </w:rPr>
        <w:t>, known at their current starting point</w:t>
      </w:r>
      <w:r>
        <w:rPr>
          <w:rFonts w:ascii="Comic Sans MS" w:hAnsi="Comic Sans MS" w:cs="Arial"/>
          <w:b/>
          <w:bCs/>
          <w:color w:val="202124"/>
          <w:sz w:val="21"/>
          <w:szCs w:val="21"/>
        </w:rPr>
        <w:t>, by</w:t>
      </w:r>
      <w:r w:rsidR="00354A46" w:rsidRPr="001F224C">
        <w:rPr>
          <w:rFonts w:ascii="Comic Sans MS" w:hAnsi="Comic Sans MS" w:cs="Arial"/>
          <w:b/>
          <w:bCs/>
          <w:color w:val="202124"/>
          <w:sz w:val="21"/>
          <w:szCs w:val="21"/>
        </w:rPr>
        <w:t>;</w:t>
      </w:r>
    </w:p>
    <w:p w:rsidR="00354A46" w:rsidRPr="001F224C" w:rsidRDefault="00354A46" w:rsidP="00354A46">
      <w:pPr>
        <w:pStyle w:val="trt0xe"/>
        <w:numPr>
          <w:ilvl w:val="0"/>
          <w:numId w:val="44"/>
        </w:numPr>
        <w:spacing w:before="0" w:beforeAutospacing="0" w:after="60" w:afterAutospacing="0"/>
        <w:rPr>
          <w:rFonts w:ascii="Comic Sans MS" w:hAnsi="Comic Sans MS" w:cs="Arial"/>
          <w:color w:val="202124"/>
          <w:sz w:val="21"/>
          <w:szCs w:val="21"/>
        </w:rPr>
      </w:pPr>
      <w:r w:rsidRPr="001F224C">
        <w:rPr>
          <w:rFonts w:ascii="Comic Sans MS" w:hAnsi="Comic Sans MS" w:cs="Arial"/>
          <w:color w:val="202124"/>
          <w:sz w:val="21"/>
          <w:szCs w:val="21"/>
        </w:rPr>
        <w:t xml:space="preserve">Ensure lessons are sensory based and appeal to each child based on their individual </w:t>
      </w:r>
      <w:r>
        <w:rPr>
          <w:rFonts w:ascii="Comic Sans MS" w:hAnsi="Comic Sans MS" w:cs="Arial"/>
          <w:color w:val="202124"/>
          <w:sz w:val="21"/>
          <w:szCs w:val="21"/>
        </w:rPr>
        <w:t>starting point</w:t>
      </w:r>
      <w:r w:rsidRPr="001F224C">
        <w:rPr>
          <w:rFonts w:ascii="Comic Sans MS" w:hAnsi="Comic Sans MS" w:cs="Arial"/>
          <w:color w:val="202124"/>
          <w:sz w:val="21"/>
          <w:szCs w:val="21"/>
        </w:rPr>
        <w:t>.</w:t>
      </w:r>
    </w:p>
    <w:p w:rsidR="00354A46" w:rsidRPr="001F224C" w:rsidRDefault="00354A46" w:rsidP="00354A46">
      <w:pPr>
        <w:pStyle w:val="trt0xe"/>
        <w:numPr>
          <w:ilvl w:val="0"/>
          <w:numId w:val="44"/>
        </w:numPr>
        <w:spacing w:before="0" w:beforeAutospacing="0" w:after="60" w:afterAutospacing="0"/>
        <w:rPr>
          <w:rFonts w:ascii="Comic Sans MS" w:hAnsi="Comic Sans MS" w:cs="Arial"/>
          <w:color w:val="202124"/>
          <w:sz w:val="21"/>
          <w:szCs w:val="21"/>
        </w:rPr>
      </w:pPr>
      <w:r w:rsidRPr="001F224C">
        <w:rPr>
          <w:rFonts w:ascii="Comic Sans MS" w:hAnsi="Comic Sans MS" w:cs="Arial"/>
          <w:color w:val="202124"/>
          <w:sz w:val="21"/>
          <w:szCs w:val="21"/>
        </w:rPr>
        <w:t xml:space="preserve">Make sure that </w:t>
      </w:r>
      <w:r>
        <w:rPr>
          <w:rFonts w:ascii="Comic Sans MS" w:hAnsi="Comic Sans MS" w:cs="Arial"/>
          <w:color w:val="202124"/>
          <w:sz w:val="21"/>
          <w:szCs w:val="21"/>
        </w:rPr>
        <w:t xml:space="preserve">accessible and reinforcing </w:t>
      </w:r>
      <w:r w:rsidRPr="001F224C">
        <w:rPr>
          <w:rFonts w:ascii="Comic Sans MS" w:hAnsi="Comic Sans MS" w:cs="Arial"/>
          <w:color w:val="202124"/>
          <w:sz w:val="21"/>
          <w:szCs w:val="21"/>
        </w:rPr>
        <w:t>visual</w:t>
      </w:r>
      <w:r>
        <w:rPr>
          <w:rFonts w:ascii="Comic Sans MS" w:hAnsi="Comic Sans MS" w:cs="Arial"/>
          <w:color w:val="202124"/>
          <w:sz w:val="21"/>
          <w:szCs w:val="21"/>
        </w:rPr>
        <w:t>/tactile/auditory/IT/positional</w:t>
      </w:r>
      <w:r w:rsidRPr="001F224C">
        <w:rPr>
          <w:rFonts w:ascii="Comic Sans MS" w:hAnsi="Comic Sans MS" w:cs="Arial"/>
          <w:color w:val="202124"/>
          <w:sz w:val="21"/>
          <w:szCs w:val="21"/>
        </w:rPr>
        <w:t xml:space="preserve"> aids are </w:t>
      </w:r>
      <w:r w:rsidR="00C67E0C">
        <w:rPr>
          <w:rFonts w:ascii="Comic Sans MS" w:hAnsi="Comic Sans MS" w:cs="Arial"/>
          <w:color w:val="202124"/>
          <w:sz w:val="21"/>
          <w:szCs w:val="21"/>
        </w:rPr>
        <w:t>in place</w:t>
      </w:r>
      <w:r w:rsidRPr="001F224C">
        <w:rPr>
          <w:rFonts w:ascii="Comic Sans MS" w:hAnsi="Comic Sans MS" w:cs="Arial"/>
          <w:color w:val="202124"/>
          <w:sz w:val="21"/>
          <w:szCs w:val="21"/>
        </w:rPr>
        <w:t>.</w:t>
      </w:r>
    </w:p>
    <w:p w:rsidR="00354A46" w:rsidRDefault="00354A46" w:rsidP="00354A46">
      <w:pPr>
        <w:pStyle w:val="trt0xe"/>
        <w:numPr>
          <w:ilvl w:val="0"/>
          <w:numId w:val="44"/>
        </w:numPr>
        <w:spacing w:before="0" w:beforeAutospacing="0" w:after="60" w:afterAutospacing="0"/>
        <w:rPr>
          <w:rFonts w:ascii="Comic Sans MS" w:hAnsi="Comic Sans MS" w:cs="Arial"/>
          <w:color w:val="202124"/>
          <w:sz w:val="21"/>
          <w:szCs w:val="21"/>
        </w:rPr>
      </w:pPr>
      <w:r w:rsidRPr="001F224C">
        <w:rPr>
          <w:rFonts w:ascii="Comic Sans MS" w:hAnsi="Comic Sans MS" w:cs="Arial"/>
          <w:color w:val="202124"/>
          <w:sz w:val="21"/>
          <w:szCs w:val="21"/>
        </w:rPr>
        <w:t xml:space="preserve">Have a variety of sensory </w:t>
      </w:r>
      <w:r>
        <w:rPr>
          <w:rFonts w:ascii="Comic Sans MS" w:hAnsi="Comic Sans MS" w:cs="Arial"/>
          <w:color w:val="202124"/>
          <w:sz w:val="21"/>
          <w:szCs w:val="21"/>
        </w:rPr>
        <w:t>communication aids</w:t>
      </w:r>
      <w:r w:rsidRPr="001F224C">
        <w:rPr>
          <w:rFonts w:ascii="Comic Sans MS" w:hAnsi="Comic Sans MS" w:cs="Arial"/>
          <w:color w:val="202124"/>
          <w:sz w:val="21"/>
          <w:szCs w:val="21"/>
        </w:rPr>
        <w:t>, lights, and materials all around the classroom.</w:t>
      </w:r>
    </w:p>
    <w:p w:rsidR="00354A46" w:rsidRDefault="00354A46" w:rsidP="00354A46">
      <w:pPr>
        <w:pStyle w:val="trt0xe"/>
        <w:numPr>
          <w:ilvl w:val="0"/>
          <w:numId w:val="44"/>
        </w:numPr>
        <w:spacing w:before="0" w:beforeAutospacing="0" w:after="60" w:afterAutospacing="0"/>
        <w:rPr>
          <w:rFonts w:ascii="Comic Sans MS" w:hAnsi="Comic Sans MS" w:cs="Arial"/>
          <w:color w:val="202124"/>
          <w:sz w:val="21"/>
          <w:szCs w:val="21"/>
        </w:rPr>
      </w:pPr>
      <w:r>
        <w:rPr>
          <w:rFonts w:ascii="Comic Sans MS" w:hAnsi="Comic Sans MS" w:cs="Arial"/>
          <w:color w:val="202124"/>
          <w:sz w:val="21"/>
          <w:szCs w:val="21"/>
        </w:rPr>
        <w:t>Use consistent vocabulary within all planned routines, pitched to the strategies detailed in individual communication passports/Help Me Sheets/1 Page Pupil Profile</w:t>
      </w:r>
      <w:r w:rsidR="00C67E0C">
        <w:rPr>
          <w:rFonts w:ascii="Comic Sans MS" w:hAnsi="Comic Sans MS" w:cs="Arial"/>
          <w:color w:val="202124"/>
          <w:sz w:val="21"/>
          <w:szCs w:val="21"/>
        </w:rPr>
        <w:t>s</w:t>
      </w:r>
      <w:r>
        <w:rPr>
          <w:rFonts w:ascii="Comic Sans MS" w:hAnsi="Comic Sans MS" w:cs="Arial"/>
          <w:color w:val="202124"/>
          <w:sz w:val="21"/>
          <w:szCs w:val="21"/>
        </w:rPr>
        <w:t>.</w:t>
      </w:r>
    </w:p>
    <w:p w:rsidR="00C67E0C" w:rsidRDefault="00354A46" w:rsidP="00354A46">
      <w:pPr>
        <w:pStyle w:val="trt0xe"/>
        <w:numPr>
          <w:ilvl w:val="0"/>
          <w:numId w:val="44"/>
        </w:numPr>
        <w:spacing w:before="0" w:beforeAutospacing="0" w:after="60" w:afterAutospacing="0"/>
        <w:rPr>
          <w:rFonts w:ascii="Comic Sans MS" w:hAnsi="Comic Sans MS" w:cs="Arial"/>
          <w:color w:val="202124"/>
          <w:sz w:val="21"/>
          <w:szCs w:val="21"/>
        </w:rPr>
      </w:pPr>
      <w:r>
        <w:rPr>
          <w:rFonts w:ascii="Comic Sans MS" w:hAnsi="Comic Sans MS" w:cs="Arial"/>
          <w:color w:val="202124"/>
          <w:sz w:val="21"/>
          <w:szCs w:val="21"/>
        </w:rPr>
        <w:t xml:space="preserve">Teach communication as a ‘forever’ life skill, re: promoting </w:t>
      </w:r>
      <w:r w:rsidR="00C67E0C">
        <w:rPr>
          <w:rFonts w:ascii="Comic Sans MS" w:hAnsi="Comic Sans MS" w:cs="Arial"/>
          <w:color w:val="202124"/>
          <w:sz w:val="21"/>
          <w:szCs w:val="21"/>
        </w:rPr>
        <w:t xml:space="preserve">an individual’s ability, eg: to have some </w:t>
      </w:r>
      <w:r>
        <w:rPr>
          <w:rFonts w:ascii="Comic Sans MS" w:hAnsi="Comic Sans MS" w:cs="Arial"/>
          <w:color w:val="202124"/>
          <w:sz w:val="21"/>
          <w:szCs w:val="21"/>
        </w:rPr>
        <w:t xml:space="preserve">control </w:t>
      </w:r>
      <w:r w:rsidR="00C67E0C">
        <w:rPr>
          <w:rFonts w:ascii="Comic Sans MS" w:hAnsi="Comic Sans MS" w:cs="Arial"/>
          <w:color w:val="202124"/>
          <w:sz w:val="21"/>
          <w:szCs w:val="21"/>
        </w:rPr>
        <w:t xml:space="preserve">over their environment </w:t>
      </w:r>
      <w:r>
        <w:rPr>
          <w:rFonts w:ascii="Comic Sans MS" w:hAnsi="Comic Sans MS" w:cs="Arial"/>
          <w:color w:val="202124"/>
          <w:sz w:val="21"/>
          <w:szCs w:val="21"/>
        </w:rPr>
        <w:t xml:space="preserve">and </w:t>
      </w:r>
      <w:r w:rsidR="00C67E0C">
        <w:rPr>
          <w:rFonts w:ascii="Comic Sans MS" w:hAnsi="Comic Sans MS" w:cs="Arial"/>
          <w:color w:val="202124"/>
          <w:sz w:val="21"/>
          <w:szCs w:val="21"/>
        </w:rPr>
        <w:t xml:space="preserve">being empowered to make </w:t>
      </w:r>
      <w:r>
        <w:rPr>
          <w:rFonts w:ascii="Comic Sans MS" w:hAnsi="Comic Sans MS" w:cs="Arial"/>
          <w:color w:val="202124"/>
          <w:sz w:val="21"/>
          <w:szCs w:val="21"/>
        </w:rPr>
        <w:t>choices</w:t>
      </w:r>
      <w:r w:rsidR="00C67E0C">
        <w:rPr>
          <w:rFonts w:ascii="Comic Sans MS" w:hAnsi="Comic Sans MS" w:cs="Arial"/>
          <w:color w:val="202124"/>
          <w:sz w:val="21"/>
          <w:szCs w:val="21"/>
        </w:rPr>
        <w:t>.</w:t>
      </w:r>
    </w:p>
    <w:p w:rsidR="00526240" w:rsidRPr="00C67E0C" w:rsidRDefault="009B4784" w:rsidP="00C67E0C">
      <w:pPr>
        <w:pStyle w:val="trt0xe"/>
        <w:spacing w:before="0" w:beforeAutospacing="0" w:after="60" w:afterAutospacing="0"/>
        <w:rPr>
          <w:rFonts w:ascii="Comic Sans MS" w:hAnsi="Comic Sans MS" w:cs="Arial"/>
          <w:color w:val="202124"/>
          <w:sz w:val="10"/>
          <w:szCs w:val="10"/>
        </w:rPr>
      </w:pPr>
      <w:r w:rsidRPr="00C67E0C">
        <w:rPr>
          <w:rFonts w:ascii="Comic Sans MS" w:hAnsi="Comic Sans MS"/>
          <w:b/>
          <w:bCs/>
        </w:rPr>
        <w:t xml:space="preserve"> </w:t>
      </w:r>
    </w:p>
    <w:p w:rsidR="008A2B49" w:rsidRPr="00354A46" w:rsidRDefault="008A2B49" w:rsidP="008A2B49">
      <w:pPr>
        <w:pStyle w:val="trt0xe"/>
        <w:spacing w:before="0" w:beforeAutospacing="0" w:after="60" w:afterAutospacing="0"/>
        <w:rPr>
          <w:rFonts w:ascii="Comic Sans MS" w:hAnsi="Comic Sans MS" w:cs="Arial"/>
          <w:color w:val="202124"/>
          <w:sz w:val="21"/>
          <w:szCs w:val="21"/>
        </w:rPr>
      </w:pPr>
      <w:r w:rsidRPr="00354A46">
        <w:rPr>
          <w:rFonts w:ascii="Comic Sans MS" w:hAnsi="Comic Sans MS" w:cs="Arial"/>
          <w:color w:val="202124"/>
          <w:sz w:val="21"/>
          <w:szCs w:val="21"/>
        </w:rPr>
        <w:t>Semi and Formal Learners</w:t>
      </w:r>
    </w:p>
    <w:p w:rsidR="00752E2C" w:rsidRPr="00526240" w:rsidRDefault="00752E2C" w:rsidP="00526240">
      <w:pPr>
        <w:pStyle w:val="trt0xe"/>
        <w:spacing w:before="0" w:beforeAutospacing="0" w:after="60" w:afterAutospacing="0"/>
        <w:rPr>
          <w:rFonts w:ascii="Comic Sans MS" w:hAnsi="Comic Sans MS" w:cs="Arial"/>
          <w:color w:val="202124"/>
          <w:sz w:val="10"/>
          <w:szCs w:val="10"/>
        </w:rPr>
      </w:pPr>
    </w:p>
    <w:p w:rsidR="00CA5B35" w:rsidRPr="00526240" w:rsidRDefault="00CA5B35" w:rsidP="00A56FC9">
      <w:pPr>
        <w:pStyle w:val="ListParagraph"/>
        <w:numPr>
          <w:ilvl w:val="0"/>
          <w:numId w:val="13"/>
        </w:numPr>
        <w:rPr>
          <w:rFonts w:ascii="Comic Sans MS" w:hAnsi="Comic Sans MS"/>
          <w:sz w:val="21"/>
          <w:szCs w:val="21"/>
        </w:rPr>
      </w:pPr>
      <w:r w:rsidRPr="00526240">
        <w:rPr>
          <w:rFonts w:ascii="Comic Sans MS" w:hAnsi="Comic Sans MS"/>
          <w:sz w:val="21"/>
          <w:szCs w:val="21"/>
        </w:rPr>
        <w:t>Develop pleasure in reading, motivation to read, vocabulary and understanding by:</w:t>
      </w:r>
    </w:p>
    <w:p w:rsidR="00CA5B35" w:rsidRPr="00526240" w:rsidRDefault="00CA5B35" w:rsidP="00A56FC9">
      <w:pPr>
        <w:pStyle w:val="ListParagraph"/>
        <w:numPr>
          <w:ilvl w:val="1"/>
          <w:numId w:val="14"/>
        </w:numPr>
        <w:rPr>
          <w:rFonts w:ascii="Comic Sans MS" w:hAnsi="Comic Sans MS"/>
          <w:sz w:val="21"/>
          <w:szCs w:val="21"/>
        </w:rPr>
      </w:pPr>
      <w:r w:rsidRPr="00526240">
        <w:rPr>
          <w:rFonts w:ascii="Comic Sans MS" w:hAnsi="Comic Sans MS"/>
          <w:sz w:val="21"/>
          <w:szCs w:val="21"/>
        </w:rPr>
        <w:t xml:space="preserve">Listening to and discussing a wide range of poems, stories and non-fiction at a level beyond which they can read independently at. </w:t>
      </w:r>
    </w:p>
    <w:p w:rsidR="00CA5B35" w:rsidRPr="00526240" w:rsidRDefault="00CA5B35" w:rsidP="00A56FC9">
      <w:pPr>
        <w:pStyle w:val="ListParagraph"/>
        <w:numPr>
          <w:ilvl w:val="1"/>
          <w:numId w:val="14"/>
        </w:numPr>
        <w:rPr>
          <w:rFonts w:ascii="Comic Sans MS" w:hAnsi="Comic Sans MS"/>
          <w:sz w:val="21"/>
          <w:szCs w:val="21"/>
        </w:rPr>
      </w:pPr>
      <w:r w:rsidRPr="00526240">
        <w:rPr>
          <w:rFonts w:ascii="Comic Sans MS" w:hAnsi="Comic Sans MS"/>
          <w:sz w:val="21"/>
          <w:szCs w:val="21"/>
        </w:rPr>
        <w:t>Being encouraged to link what they read or hear to their own experiences.</w:t>
      </w:r>
    </w:p>
    <w:p w:rsidR="00CA5B35" w:rsidRPr="00526240" w:rsidRDefault="00CA5B35" w:rsidP="00A56FC9">
      <w:pPr>
        <w:pStyle w:val="ListParagraph"/>
        <w:numPr>
          <w:ilvl w:val="1"/>
          <w:numId w:val="14"/>
        </w:numPr>
        <w:rPr>
          <w:rFonts w:ascii="Comic Sans MS" w:hAnsi="Comic Sans MS"/>
          <w:sz w:val="21"/>
          <w:szCs w:val="21"/>
        </w:rPr>
      </w:pPr>
      <w:r w:rsidRPr="00526240">
        <w:rPr>
          <w:rFonts w:ascii="Comic Sans MS" w:hAnsi="Comic Sans MS"/>
          <w:sz w:val="21"/>
          <w:szCs w:val="21"/>
        </w:rPr>
        <w:t xml:space="preserve">Becoming very familiar with key stories, fairy stories and traditional tales, retelling them and considering their particular characteristics. </w:t>
      </w:r>
    </w:p>
    <w:p w:rsidR="00CA5B35" w:rsidRPr="00526240" w:rsidRDefault="00CA5B35" w:rsidP="00A56FC9">
      <w:pPr>
        <w:pStyle w:val="ListParagraph"/>
        <w:numPr>
          <w:ilvl w:val="1"/>
          <w:numId w:val="14"/>
        </w:numPr>
        <w:rPr>
          <w:rFonts w:ascii="Comic Sans MS" w:hAnsi="Comic Sans MS"/>
          <w:sz w:val="21"/>
          <w:szCs w:val="21"/>
        </w:rPr>
      </w:pPr>
      <w:r w:rsidRPr="00526240">
        <w:rPr>
          <w:rFonts w:ascii="Comic Sans MS" w:hAnsi="Comic Sans MS"/>
          <w:sz w:val="21"/>
          <w:szCs w:val="21"/>
        </w:rPr>
        <w:t>Recognising and joining in with predictable phrases.</w:t>
      </w:r>
    </w:p>
    <w:p w:rsidR="00CA5B35" w:rsidRPr="00526240" w:rsidRDefault="00CA5B35" w:rsidP="00A56FC9">
      <w:pPr>
        <w:pStyle w:val="ListParagraph"/>
        <w:numPr>
          <w:ilvl w:val="1"/>
          <w:numId w:val="14"/>
        </w:numPr>
        <w:rPr>
          <w:rFonts w:ascii="Comic Sans MS" w:hAnsi="Comic Sans MS"/>
          <w:sz w:val="21"/>
          <w:szCs w:val="21"/>
        </w:rPr>
      </w:pPr>
      <w:r w:rsidRPr="00526240">
        <w:rPr>
          <w:rFonts w:ascii="Comic Sans MS" w:hAnsi="Comic Sans MS"/>
          <w:sz w:val="21"/>
          <w:szCs w:val="21"/>
        </w:rPr>
        <w:t>Learning to appreciate rhymes and poems, and to recite some by heart.</w:t>
      </w:r>
    </w:p>
    <w:p w:rsidR="00CA5B35" w:rsidRPr="00526240" w:rsidRDefault="00CA5B35" w:rsidP="00A56FC9">
      <w:pPr>
        <w:pStyle w:val="ListParagraph"/>
        <w:numPr>
          <w:ilvl w:val="1"/>
          <w:numId w:val="14"/>
        </w:numPr>
        <w:rPr>
          <w:rFonts w:ascii="Comic Sans MS" w:hAnsi="Comic Sans MS"/>
          <w:sz w:val="21"/>
          <w:szCs w:val="21"/>
        </w:rPr>
      </w:pPr>
      <w:r w:rsidRPr="00526240">
        <w:rPr>
          <w:rFonts w:ascii="Comic Sans MS" w:hAnsi="Comic Sans MS"/>
          <w:sz w:val="21"/>
          <w:szCs w:val="21"/>
        </w:rPr>
        <w:t>Discussing word meanings, linking new meanings to those already known.</w:t>
      </w:r>
    </w:p>
    <w:p w:rsidR="00CA5B35" w:rsidRPr="00526240" w:rsidRDefault="00CA5B35" w:rsidP="00A56FC9">
      <w:pPr>
        <w:pStyle w:val="ListParagraph"/>
        <w:numPr>
          <w:ilvl w:val="0"/>
          <w:numId w:val="13"/>
        </w:numPr>
        <w:rPr>
          <w:rFonts w:ascii="Comic Sans MS" w:hAnsi="Comic Sans MS"/>
          <w:sz w:val="21"/>
          <w:szCs w:val="21"/>
        </w:rPr>
      </w:pPr>
      <w:r w:rsidRPr="00526240">
        <w:rPr>
          <w:rFonts w:ascii="Comic Sans MS" w:hAnsi="Comic Sans MS"/>
          <w:sz w:val="21"/>
          <w:szCs w:val="21"/>
        </w:rPr>
        <w:t xml:space="preserve">Understand the books they can already read accurately and fluently, and those they listen to by: </w:t>
      </w:r>
    </w:p>
    <w:p w:rsidR="00CA5B35" w:rsidRPr="00526240" w:rsidRDefault="00CA5B35" w:rsidP="00F764FF">
      <w:pPr>
        <w:pStyle w:val="ListParagraph"/>
        <w:numPr>
          <w:ilvl w:val="1"/>
          <w:numId w:val="15"/>
        </w:numPr>
        <w:rPr>
          <w:rFonts w:ascii="Comic Sans MS" w:hAnsi="Comic Sans MS"/>
          <w:sz w:val="21"/>
          <w:szCs w:val="21"/>
        </w:rPr>
      </w:pPr>
      <w:r w:rsidRPr="00526240">
        <w:rPr>
          <w:rFonts w:ascii="Comic Sans MS" w:hAnsi="Comic Sans MS"/>
          <w:sz w:val="21"/>
          <w:szCs w:val="21"/>
        </w:rPr>
        <w:t xml:space="preserve">Drawing on what they already know or on background information and vocabulary provided by the teacher. </w:t>
      </w:r>
    </w:p>
    <w:p w:rsidR="00CA5B35" w:rsidRPr="00526240" w:rsidRDefault="00CA5B35" w:rsidP="00F764FF">
      <w:pPr>
        <w:pStyle w:val="ListParagraph"/>
        <w:numPr>
          <w:ilvl w:val="1"/>
          <w:numId w:val="15"/>
        </w:numPr>
        <w:rPr>
          <w:rFonts w:ascii="Comic Sans MS" w:hAnsi="Comic Sans MS"/>
          <w:sz w:val="21"/>
          <w:szCs w:val="21"/>
        </w:rPr>
      </w:pPr>
      <w:r w:rsidRPr="00526240">
        <w:rPr>
          <w:rFonts w:ascii="Comic Sans MS" w:hAnsi="Comic Sans MS"/>
          <w:sz w:val="21"/>
          <w:szCs w:val="21"/>
        </w:rPr>
        <w:t>Checking that the text makes sense to them as they read, and correct inaccurate reading.</w:t>
      </w:r>
    </w:p>
    <w:p w:rsidR="00CA5B35" w:rsidRPr="00526240" w:rsidRDefault="00CA5B35" w:rsidP="00F764FF">
      <w:pPr>
        <w:pStyle w:val="ListParagraph"/>
        <w:numPr>
          <w:ilvl w:val="1"/>
          <w:numId w:val="15"/>
        </w:numPr>
        <w:rPr>
          <w:rFonts w:ascii="Comic Sans MS" w:hAnsi="Comic Sans MS"/>
          <w:sz w:val="21"/>
          <w:szCs w:val="21"/>
        </w:rPr>
      </w:pPr>
      <w:r w:rsidRPr="00526240">
        <w:rPr>
          <w:rFonts w:ascii="Comic Sans MS" w:hAnsi="Comic Sans MS"/>
          <w:sz w:val="21"/>
          <w:szCs w:val="21"/>
        </w:rPr>
        <w:t>Discussing the significance of the title and events.</w:t>
      </w:r>
    </w:p>
    <w:p w:rsidR="00CA5B35" w:rsidRPr="00526240" w:rsidRDefault="00CA5B35" w:rsidP="00F764FF">
      <w:pPr>
        <w:pStyle w:val="ListParagraph"/>
        <w:numPr>
          <w:ilvl w:val="1"/>
          <w:numId w:val="15"/>
        </w:numPr>
        <w:rPr>
          <w:rFonts w:ascii="Comic Sans MS" w:hAnsi="Comic Sans MS"/>
          <w:sz w:val="21"/>
          <w:szCs w:val="21"/>
        </w:rPr>
      </w:pPr>
      <w:r w:rsidRPr="00526240">
        <w:rPr>
          <w:rFonts w:ascii="Comic Sans MS" w:hAnsi="Comic Sans MS"/>
          <w:sz w:val="21"/>
          <w:szCs w:val="21"/>
        </w:rPr>
        <w:t>Making inferences on the basis of what is being said and done.</w:t>
      </w:r>
    </w:p>
    <w:p w:rsidR="00CA5B35" w:rsidRPr="00526240" w:rsidRDefault="00CA5B35" w:rsidP="00F764FF">
      <w:pPr>
        <w:pStyle w:val="ListParagraph"/>
        <w:numPr>
          <w:ilvl w:val="1"/>
          <w:numId w:val="15"/>
        </w:numPr>
        <w:rPr>
          <w:rFonts w:ascii="Comic Sans MS" w:hAnsi="Comic Sans MS"/>
          <w:sz w:val="21"/>
          <w:szCs w:val="21"/>
        </w:rPr>
      </w:pPr>
      <w:r w:rsidRPr="00526240">
        <w:rPr>
          <w:rFonts w:ascii="Comic Sans MS" w:hAnsi="Comic Sans MS"/>
          <w:sz w:val="21"/>
          <w:szCs w:val="21"/>
        </w:rPr>
        <w:t xml:space="preserve">Predicting what might happen on the basis of what has been read so far. </w:t>
      </w:r>
    </w:p>
    <w:p w:rsidR="00CA5B35" w:rsidRPr="00526240" w:rsidRDefault="00CA5B35" w:rsidP="00A56FC9">
      <w:pPr>
        <w:pStyle w:val="ListParagraph"/>
        <w:numPr>
          <w:ilvl w:val="0"/>
          <w:numId w:val="13"/>
        </w:numPr>
        <w:rPr>
          <w:rFonts w:ascii="Comic Sans MS" w:hAnsi="Comic Sans MS"/>
          <w:sz w:val="21"/>
          <w:szCs w:val="21"/>
        </w:rPr>
      </w:pPr>
      <w:r w:rsidRPr="00526240">
        <w:rPr>
          <w:rFonts w:ascii="Comic Sans MS" w:hAnsi="Comic Sans MS"/>
          <w:sz w:val="21"/>
          <w:szCs w:val="21"/>
        </w:rPr>
        <w:t>Participate in discussion about what is read to them, taking turns and listening to what others say.</w:t>
      </w:r>
    </w:p>
    <w:p w:rsidR="00CA5B35" w:rsidRPr="00526240" w:rsidRDefault="00CA5B35" w:rsidP="00A56FC9">
      <w:pPr>
        <w:pStyle w:val="ListParagraph"/>
        <w:numPr>
          <w:ilvl w:val="0"/>
          <w:numId w:val="13"/>
        </w:numPr>
        <w:rPr>
          <w:rFonts w:ascii="Comic Sans MS" w:hAnsi="Comic Sans MS"/>
          <w:sz w:val="21"/>
          <w:szCs w:val="21"/>
        </w:rPr>
      </w:pPr>
      <w:r w:rsidRPr="00526240">
        <w:rPr>
          <w:rFonts w:ascii="Comic Sans MS" w:hAnsi="Comic Sans MS"/>
          <w:sz w:val="21"/>
          <w:szCs w:val="21"/>
        </w:rPr>
        <w:t>Explain clearly their understanding of what is read to them.</w:t>
      </w:r>
    </w:p>
    <w:p w:rsidR="00BF3547" w:rsidRDefault="00BF3547" w:rsidP="006132C3">
      <w:pPr>
        <w:rPr>
          <w:rFonts w:ascii="Comic Sans MS" w:hAnsi="Comic Sans MS"/>
          <w:sz w:val="21"/>
          <w:szCs w:val="21"/>
        </w:rPr>
      </w:pPr>
    </w:p>
    <w:p w:rsidR="00CA5B35" w:rsidRPr="00526240" w:rsidRDefault="00E23E72" w:rsidP="006132C3">
      <w:pPr>
        <w:rPr>
          <w:rFonts w:ascii="Comic Sans MS" w:hAnsi="Comic Sans MS"/>
          <w:sz w:val="21"/>
          <w:szCs w:val="21"/>
        </w:rPr>
      </w:pPr>
      <w:r w:rsidRPr="00526240">
        <w:rPr>
          <w:rFonts w:ascii="Comic Sans MS" w:hAnsi="Comic Sans MS"/>
          <w:sz w:val="21"/>
          <w:szCs w:val="21"/>
        </w:rPr>
        <w:t>Building on this</w:t>
      </w:r>
      <w:r w:rsidR="00EE0A19" w:rsidRPr="00526240">
        <w:rPr>
          <w:rFonts w:ascii="Comic Sans MS" w:hAnsi="Comic Sans MS"/>
          <w:sz w:val="21"/>
          <w:szCs w:val="21"/>
        </w:rPr>
        <w:t>,</w:t>
      </w:r>
      <w:r w:rsidR="00CA5B35" w:rsidRPr="00526240">
        <w:rPr>
          <w:rFonts w:ascii="Comic Sans MS" w:hAnsi="Comic Sans MS"/>
          <w:sz w:val="21"/>
          <w:szCs w:val="21"/>
        </w:rPr>
        <w:t xml:space="preserve"> pupils will be taught: </w:t>
      </w:r>
    </w:p>
    <w:p w:rsidR="00EE0A19" w:rsidRPr="00526240" w:rsidRDefault="00EE0A19" w:rsidP="006132C3">
      <w:pPr>
        <w:rPr>
          <w:rFonts w:ascii="Comic Sans MS" w:hAnsi="Comic Sans MS"/>
          <w:b/>
          <w:bCs/>
          <w:sz w:val="21"/>
          <w:szCs w:val="21"/>
        </w:rPr>
      </w:pPr>
      <w:r w:rsidRPr="00526240">
        <w:rPr>
          <w:rFonts w:ascii="Comic Sans MS" w:hAnsi="Comic Sans MS"/>
          <w:b/>
          <w:bCs/>
          <w:sz w:val="21"/>
          <w:szCs w:val="21"/>
        </w:rPr>
        <w:lastRenderedPageBreak/>
        <w:t>Word reading</w:t>
      </w:r>
    </w:p>
    <w:p w:rsidR="00CA5B35" w:rsidRPr="00526240" w:rsidRDefault="00CA5B35" w:rsidP="00F764FF">
      <w:pPr>
        <w:pStyle w:val="ListParagraph"/>
        <w:numPr>
          <w:ilvl w:val="0"/>
          <w:numId w:val="16"/>
        </w:numPr>
        <w:rPr>
          <w:rFonts w:ascii="Comic Sans MS" w:hAnsi="Comic Sans MS"/>
          <w:sz w:val="21"/>
          <w:szCs w:val="21"/>
        </w:rPr>
      </w:pPr>
      <w:r w:rsidRPr="00526240">
        <w:rPr>
          <w:rFonts w:ascii="Comic Sans MS" w:hAnsi="Comic Sans MS"/>
          <w:sz w:val="21"/>
          <w:szCs w:val="21"/>
        </w:rPr>
        <w:t>Continue to apply phonic knowledge and skills to decode words until automatic decoding has become embedded and reading is fluent.</w:t>
      </w:r>
    </w:p>
    <w:p w:rsidR="00CA5B35" w:rsidRPr="00526240" w:rsidRDefault="00CA5B35" w:rsidP="00A56FC9">
      <w:pPr>
        <w:pStyle w:val="ListParagraph"/>
        <w:numPr>
          <w:ilvl w:val="0"/>
          <w:numId w:val="16"/>
        </w:numPr>
        <w:rPr>
          <w:rFonts w:ascii="Comic Sans MS" w:hAnsi="Comic Sans MS"/>
          <w:sz w:val="21"/>
          <w:szCs w:val="21"/>
        </w:rPr>
      </w:pPr>
      <w:r w:rsidRPr="00526240">
        <w:rPr>
          <w:rFonts w:ascii="Comic Sans MS" w:hAnsi="Comic Sans MS"/>
          <w:sz w:val="21"/>
          <w:szCs w:val="21"/>
        </w:rPr>
        <w:t>Read accurately by blending the sounds in words that contain the graphemes taught so far, especially recognising alternative sounds for graphemes.</w:t>
      </w:r>
    </w:p>
    <w:p w:rsidR="00CA5B35" w:rsidRPr="00526240" w:rsidRDefault="00CA5B35" w:rsidP="00A56FC9">
      <w:pPr>
        <w:pStyle w:val="ListParagraph"/>
        <w:numPr>
          <w:ilvl w:val="0"/>
          <w:numId w:val="16"/>
        </w:numPr>
        <w:rPr>
          <w:rFonts w:ascii="Comic Sans MS" w:hAnsi="Comic Sans MS"/>
          <w:sz w:val="21"/>
          <w:szCs w:val="21"/>
        </w:rPr>
      </w:pPr>
      <w:r w:rsidRPr="00526240">
        <w:rPr>
          <w:rFonts w:ascii="Comic Sans MS" w:hAnsi="Comic Sans MS"/>
          <w:sz w:val="21"/>
          <w:szCs w:val="21"/>
        </w:rPr>
        <w:t>Accurately read words of two or more syllables that contain the graphemes taught so far.</w:t>
      </w:r>
    </w:p>
    <w:p w:rsidR="00CA5B35" w:rsidRPr="00526240" w:rsidRDefault="00CA5B35" w:rsidP="00A56FC9">
      <w:pPr>
        <w:pStyle w:val="ListParagraph"/>
        <w:numPr>
          <w:ilvl w:val="0"/>
          <w:numId w:val="16"/>
        </w:numPr>
        <w:rPr>
          <w:rFonts w:ascii="Comic Sans MS" w:hAnsi="Comic Sans MS"/>
          <w:sz w:val="21"/>
          <w:szCs w:val="21"/>
        </w:rPr>
      </w:pPr>
      <w:r w:rsidRPr="00526240">
        <w:rPr>
          <w:rFonts w:ascii="Comic Sans MS" w:hAnsi="Comic Sans MS"/>
          <w:sz w:val="21"/>
          <w:szCs w:val="21"/>
        </w:rPr>
        <w:t xml:space="preserve">Read words containing common suffixes. </w:t>
      </w:r>
    </w:p>
    <w:p w:rsidR="00CA5B35" w:rsidRPr="00526240" w:rsidRDefault="00CA5B35" w:rsidP="00A56FC9">
      <w:pPr>
        <w:pStyle w:val="ListParagraph"/>
        <w:numPr>
          <w:ilvl w:val="0"/>
          <w:numId w:val="16"/>
        </w:numPr>
        <w:rPr>
          <w:rFonts w:ascii="Comic Sans MS" w:hAnsi="Comic Sans MS"/>
          <w:sz w:val="21"/>
          <w:szCs w:val="21"/>
        </w:rPr>
      </w:pPr>
      <w:r w:rsidRPr="00526240">
        <w:rPr>
          <w:rFonts w:ascii="Comic Sans MS" w:hAnsi="Comic Sans MS"/>
          <w:sz w:val="21"/>
          <w:szCs w:val="21"/>
        </w:rPr>
        <w:t xml:space="preserve">Read further common exception words, noting unusual correspondences between spelling and sound and where these occur in the word. </w:t>
      </w:r>
    </w:p>
    <w:p w:rsidR="00CA5B35" w:rsidRPr="00526240" w:rsidRDefault="00CA5B35" w:rsidP="00A56FC9">
      <w:pPr>
        <w:pStyle w:val="ListParagraph"/>
        <w:numPr>
          <w:ilvl w:val="0"/>
          <w:numId w:val="16"/>
        </w:numPr>
        <w:rPr>
          <w:rFonts w:ascii="Comic Sans MS" w:hAnsi="Comic Sans MS"/>
          <w:sz w:val="21"/>
          <w:szCs w:val="21"/>
        </w:rPr>
      </w:pPr>
      <w:r w:rsidRPr="00526240">
        <w:rPr>
          <w:rFonts w:ascii="Comic Sans MS" w:hAnsi="Comic Sans MS"/>
          <w:sz w:val="21"/>
          <w:szCs w:val="21"/>
        </w:rPr>
        <w:t>Read most words quickly and accurately, without overt sounding and blending, when they have been frequently encountered.</w:t>
      </w:r>
    </w:p>
    <w:p w:rsidR="00CA5B35" w:rsidRPr="00526240" w:rsidRDefault="00CA5B35" w:rsidP="00A56FC9">
      <w:pPr>
        <w:pStyle w:val="ListParagraph"/>
        <w:numPr>
          <w:ilvl w:val="0"/>
          <w:numId w:val="16"/>
        </w:numPr>
        <w:rPr>
          <w:rFonts w:ascii="Comic Sans MS" w:hAnsi="Comic Sans MS"/>
          <w:sz w:val="21"/>
          <w:szCs w:val="21"/>
        </w:rPr>
      </w:pPr>
      <w:r w:rsidRPr="00526240">
        <w:rPr>
          <w:rFonts w:ascii="Comic Sans MS" w:hAnsi="Comic Sans MS"/>
          <w:sz w:val="21"/>
          <w:szCs w:val="21"/>
        </w:rPr>
        <w:t xml:space="preserve">Read aloud books closely matched to their improving phonic knowledge, sounding out unfamiliar words accurately, automatically and without undue hesitation. </w:t>
      </w:r>
    </w:p>
    <w:p w:rsidR="00CA5B35" w:rsidRPr="00526240" w:rsidRDefault="00CA5B35" w:rsidP="00A56FC9">
      <w:pPr>
        <w:pStyle w:val="ListParagraph"/>
        <w:numPr>
          <w:ilvl w:val="0"/>
          <w:numId w:val="16"/>
        </w:numPr>
        <w:rPr>
          <w:rFonts w:ascii="Comic Sans MS" w:hAnsi="Comic Sans MS"/>
          <w:sz w:val="21"/>
          <w:szCs w:val="21"/>
        </w:rPr>
      </w:pPr>
      <w:r w:rsidRPr="00526240">
        <w:rPr>
          <w:rFonts w:ascii="Comic Sans MS" w:hAnsi="Comic Sans MS"/>
          <w:sz w:val="21"/>
          <w:szCs w:val="21"/>
        </w:rPr>
        <w:t>Re-read these books to build up their fluency and confidence in word reading.</w:t>
      </w:r>
    </w:p>
    <w:p w:rsidR="00CA5B35" w:rsidRPr="00526240" w:rsidRDefault="00CA5B35" w:rsidP="006132C3">
      <w:pPr>
        <w:rPr>
          <w:rFonts w:ascii="Comic Sans MS" w:hAnsi="Comic Sans MS"/>
          <w:sz w:val="21"/>
          <w:szCs w:val="21"/>
        </w:rPr>
      </w:pPr>
      <w:r w:rsidRPr="00526240">
        <w:rPr>
          <w:rFonts w:ascii="Comic Sans MS" w:hAnsi="Comic Sans MS"/>
          <w:b/>
          <w:bCs/>
          <w:sz w:val="21"/>
          <w:szCs w:val="21"/>
        </w:rPr>
        <w:t>Comprehension</w:t>
      </w:r>
    </w:p>
    <w:p w:rsidR="00CA5B35" w:rsidRPr="00526240" w:rsidRDefault="00CA5B35" w:rsidP="00A56FC9">
      <w:pPr>
        <w:pStyle w:val="ListParagraph"/>
        <w:numPr>
          <w:ilvl w:val="0"/>
          <w:numId w:val="17"/>
        </w:numPr>
        <w:rPr>
          <w:rFonts w:ascii="Comic Sans MS" w:hAnsi="Comic Sans MS"/>
          <w:sz w:val="21"/>
          <w:szCs w:val="21"/>
        </w:rPr>
      </w:pPr>
      <w:r w:rsidRPr="00526240">
        <w:rPr>
          <w:rFonts w:ascii="Comic Sans MS" w:hAnsi="Comic Sans MS"/>
          <w:sz w:val="21"/>
          <w:szCs w:val="21"/>
        </w:rPr>
        <w:t xml:space="preserve">Develop pleasure in reading, motivation to read, vocabulary and understanding by: </w:t>
      </w:r>
    </w:p>
    <w:p w:rsidR="00CA5B35" w:rsidRPr="00526240" w:rsidRDefault="00CA5B35" w:rsidP="00A56FC9">
      <w:pPr>
        <w:pStyle w:val="ListParagraph"/>
        <w:numPr>
          <w:ilvl w:val="1"/>
          <w:numId w:val="18"/>
        </w:numPr>
        <w:rPr>
          <w:rFonts w:ascii="Comic Sans MS" w:hAnsi="Comic Sans MS"/>
          <w:sz w:val="21"/>
          <w:szCs w:val="21"/>
        </w:rPr>
      </w:pPr>
      <w:r w:rsidRPr="00526240">
        <w:rPr>
          <w:rFonts w:ascii="Comic Sans MS" w:hAnsi="Comic Sans MS"/>
          <w:sz w:val="21"/>
          <w:szCs w:val="21"/>
        </w:rPr>
        <w:t>Listening to, discussing and expressing views about a wide range of contemporary and classic poetry, stories and non-fiction at a level beyond that at which they can read independently.</w:t>
      </w:r>
    </w:p>
    <w:p w:rsidR="00CA5B35" w:rsidRPr="00526240" w:rsidRDefault="00CA5B35" w:rsidP="00A56FC9">
      <w:pPr>
        <w:pStyle w:val="ListParagraph"/>
        <w:numPr>
          <w:ilvl w:val="1"/>
          <w:numId w:val="18"/>
        </w:numPr>
        <w:rPr>
          <w:rFonts w:ascii="Comic Sans MS" w:hAnsi="Comic Sans MS"/>
          <w:sz w:val="21"/>
          <w:szCs w:val="21"/>
        </w:rPr>
      </w:pPr>
      <w:r w:rsidRPr="00526240">
        <w:rPr>
          <w:rFonts w:ascii="Comic Sans MS" w:hAnsi="Comic Sans MS"/>
          <w:sz w:val="21"/>
          <w:szCs w:val="21"/>
        </w:rPr>
        <w:t>Discussing the sequence of events in books and how items of information are related.</w:t>
      </w:r>
    </w:p>
    <w:p w:rsidR="00CA5B35" w:rsidRPr="00526240" w:rsidRDefault="00CA5B35" w:rsidP="00A56FC9">
      <w:pPr>
        <w:pStyle w:val="ListParagraph"/>
        <w:numPr>
          <w:ilvl w:val="1"/>
          <w:numId w:val="18"/>
        </w:numPr>
        <w:rPr>
          <w:rFonts w:ascii="Comic Sans MS" w:hAnsi="Comic Sans MS"/>
          <w:sz w:val="21"/>
          <w:szCs w:val="21"/>
        </w:rPr>
      </w:pPr>
      <w:r w:rsidRPr="00526240">
        <w:rPr>
          <w:rFonts w:ascii="Comic Sans MS" w:hAnsi="Comic Sans MS"/>
          <w:sz w:val="21"/>
          <w:szCs w:val="21"/>
        </w:rPr>
        <w:t>Becoming increasingly familiar with and retelling a wide range of stories, fairy stories and traditional tales.</w:t>
      </w:r>
    </w:p>
    <w:p w:rsidR="00CA5B35" w:rsidRPr="00526240" w:rsidRDefault="00CA5B35" w:rsidP="00A56FC9">
      <w:pPr>
        <w:pStyle w:val="ListParagraph"/>
        <w:numPr>
          <w:ilvl w:val="1"/>
          <w:numId w:val="18"/>
        </w:numPr>
        <w:rPr>
          <w:rFonts w:ascii="Comic Sans MS" w:hAnsi="Comic Sans MS"/>
          <w:sz w:val="21"/>
          <w:szCs w:val="21"/>
        </w:rPr>
      </w:pPr>
      <w:r w:rsidRPr="00526240">
        <w:rPr>
          <w:rFonts w:ascii="Comic Sans MS" w:hAnsi="Comic Sans MS"/>
          <w:sz w:val="21"/>
          <w:szCs w:val="21"/>
        </w:rPr>
        <w:t>Being introduced to non-fiction books that are structured in different ways.</w:t>
      </w:r>
    </w:p>
    <w:p w:rsidR="00CA5B35" w:rsidRPr="00526240" w:rsidRDefault="00CA5B35" w:rsidP="00A56FC9">
      <w:pPr>
        <w:pStyle w:val="ListParagraph"/>
        <w:numPr>
          <w:ilvl w:val="1"/>
          <w:numId w:val="18"/>
        </w:numPr>
        <w:rPr>
          <w:rFonts w:ascii="Comic Sans MS" w:hAnsi="Comic Sans MS"/>
          <w:sz w:val="21"/>
          <w:szCs w:val="21"/>
        </w:rPr>
      </w:pPr>
      <w:r w:rsidRPr="00526240">
        <w:rPr>
          <w:rFonts w:ascii="Comic Sans MS" w:hAnsi="Comic Sans MS"/>
          <w:sz w:val="21"/>
          <w:szCs w:val="21"/>
        </w:rPr>
        <w:t>Recognising simple recurring literary language in stories and poetry.</w:t>
      </w:r>
    </w:p>
    <w:p w:rsidR="00CA5B35" w:rsidRPr="00526240" w:rsidRDefault="00CA5B35" w:rsidP="00A56FC9">
      <w:pPr>
        <w:pStyle w:val="ListParagraph"/>
        <w:numPr>
          <w:ilvl w:val="1"/>
          <w:numId w:val="18"/>
        </w:numPr>
        <w:rPr>
          <w:rFonts w:ascii="Comic Sans MS" w:hAnsi="Comic Sans MS"/>
          <w:sz w:val="21"/>
          <w:szCs w:val="21"/>
        </w:rPr>
      </w:pPr>
      <w:r w:rsidRPr="00526240">
        <w:rPr>
          <w:rFonts w:ascii="Comic Sans MS" w:hAnsi="Comic Sans MS"/>
          <w:sz w:val="21"/>
          <w:szCs w:val="21"/>
        </w:rPr>
        <w:t>Discussing and clarifying the meanings of words, linking new meanings to known vocabulary.</w:t>
      </w:r>
    </w:p>
    <w:p w:rsidR="00CA5B35" w:rsidRPr="00526240" w:rsidRDefault="00CA5B35" w:rsidP="00A56FC9">
      <w:pPr>
        <w:pStyle w:val="ListParagraph"/>
        <w:numPr>
          <w:ilvl w:val="1"/>
          <w:numId w:val="18"/>
        </w:numPr>
        <w:rPr>
          <w:rFonts w:ascii="Comic Sans MS" w:hAnsi="Comic Sans MS"/>
          <w:sz w:val="21"/>
          <w:szCs w:val="21"/>
        </w:rPr>
      </w:pPr>
      <w:r w:rsidRPr="00526240">
        <w:rPr>
          <w:rFonts w:ascii="Comic Sans MS" w:hAnsi="Comic Sans MS"/>
          <w:sz w:val="21"/>
          <w:szCs w:val="21"/>
        </w:rPr>
        <w:t>Discussing their favourite words and phrases.</w:t>
      </w:r>
    </w:p>
    <w:p w:rsidR="00CA5B35" w:rsidRPr="00526240" w:rsidRDefault="00CA5B35" w:rsidP="00A56FC9">
      <w:pPr>
        <w:pStyle w:val="ListParagraph"/>
        <w:numPr>
          <w:ilvl w:val="1"/>
          <w:numId w:val="18"/>
        </w:numPr>
        <w:rPr>
          <w:rFonts w:ascii="Comic Sans MS" w:hAnsi="Comic Sans MS"/>
          <w:sz w:val="21"/>
          <w:szCs w:val="21"/>
        </w:rPr>
      </w:pPr>
      <w:r w:rsidRPr="00526240">
        <w:rPr>
          <w:rFonts w:ascii="Comic Sans MS" w:hAnsi="Comic Sans MS"/>
          <w:sz w:val="21"/>
          <w:szCs w:val="21"/>
        </w:rPr>
        <w:t>Continuing to build up a repertoire of poems learnt by heart, appreciating these and reciting some, with appropriate intonation to make the meaning clear.</w:t>
      </w:r>
    </w:p>
    <w:p w:rsidR="00CA5B35" w:rsidRPr="00526240" w:rsidRDefault="00CA5B35" w:rsidP="00A56FC9">
      <w:pPr>
        <w:pStyle w:val="ListParagraph"/>
        <w:numPr>
          <w:ilvl w:val="0"/>
          <w:numId w:val="17"/>
        </w:numPr>
        <w:rPr>
          <w:rFonts w:ascii="Comic Sans MS" w:hAnsi="Comic Sans MS"/>
          <w:sz w:val="21"/>
          <w:szCs w:val="21"/>
        </w:rPr>
      </w:pPr>
      <w:r w:rsidRPr="00526240">
        <w:rPr>
          <w:rFonts w:ascii="Comic Sans MS" w:hAnsi="Comic Sans MS"/>
          <w:sz w:val="21"/>
          <w:szCs w:val="21"/>
        </w:rPr>
        <w:t>Understand the books that they can already read accurately and fluently, and those that they listen to by:</w:t>
      </w:r>
    </w:p>
    <w:p w:rsidR="00CA5B35" w:rsidRPr="00526240" w:rsidRDefault="00CA5B35" w:rsidP="00A56FC9">
      <w:pPr>
        <w:pStyle w:val="ListParagraph"/>
        <w:numPr>
          <w:ilvl w:val="1"/>
          <w:numId w:val="19"/>
        </w:numPr>
        <w:rPr>
          <w:rFonts w:ascii="Comic Sans MS" w:hAnsi="Comic Sans MS"/>
          <w:sz w:val="21"/>
          <w:szCs w:val="21"/>
        </w:rPr>
      </w:pPr>
      <w:r w:rsidRPr="00526240">
        <w:rPr>
          <w:rFonts w:ascii="Comic Sans MS" w:hAnsi="Comic Sans MS"/>
          <w:sz w:val="21"/>
          <w:szCs w:val="21"/>
        </w:rPr>
        <w:t>Drawing on what they already know or on background information and vocabulary provided by the teacher.</w:t>
      </w:r>
    </w:p>
    <w:p w:rsidR="00CA5B35" w:rsidRPr="00526240" w:rsidRDefault="00CA5B35" w:rsidP="00A56FC9">
      <w:pPr>
        <w:pStyle w:val="ListParagraph"/>
        <w:numPr>
          <w:ilvl w:val="1"/>
          <w:numId w:val="19"/>
        </w:numPr>
        <w:rPr>
          <w:rFonts w:ascii="Comic Sans MS" w:hAnsi="Comic Sans MS"/>
          <w:sz w:val="21"/>
          <w:szCs w:val="21"/>
        </w:rPr>
      </w:pPr>
      <w:r w:rsidRPr="00526240">
        <w:rPr>
          <w:rFonts w:ascii="Comic Sans MS" w:hAnsi="Comic Sans MS"/>
          <w:sz w:val="21"/>
          <w:szCs w:val="21"/>
        </w:rPr>
        <w:t>Checking that the text makes sense to them as they read, and correcting inaccurate reading.</w:t>
      </w:r>
    </w:p>
    <w:p w:rsidR="00CA5B35" w:rsidRPr="00526240" w:rsidRDefault="00CA5B35" w:rsidP="00A56FC9">
      <w:pPr>
        <w:pStyle w:val="ListParagraph"/>
        <w:numPr>
          <w:ilvl w:val="1"/>
          <w:numId w:val="19"/>
        </w:numPr>
        <w:rPr>
          <w:rFonts w:ascii="Comic Sans MS" w:hAnsi="Comic Sans MS"/>
          <w:sz w:val="21"/>
          <w:szCs w:val="21"/>
        </w:rPr>
      </w:pPr>
      <w:r w:rsidRPr="00526240">
        <w:rPr>
          <w:rFonts w:ascii="Comic Sans MS" w:hAnsi="Comic Sans MS"/>
          <w:sz w:val="21"/>
          <w:szCs w:val="21"/>
        </w:rPr>
        <w:t>Making inferences on the basis of what is being said and done.</w:t>
      </w:r>
    </w:p>
    <w:p w:rsidR="00CA5B35" w:rsidRPr="00526240" w:rsidRDefault="00CA5B35" w:rsidP="00A56FC9">
      <w:pPr>
        <w:pStyle w:val="ListParagraph"/>
        <w:numPr>
          <w:ilvl w:val="1"/>
          <w:numId w:val="19"/>
        </w:numPr>
        <w:rPr>
          <w:rFonts w:ascii="Comic Sans MS" w:hAnsi="Comic Sans MS"/>
          <w:sz w:val="21"/>
          <w:szCs w:val="21"/>
        </w:rPr>
      </w:pPr>
      <w:r w:rsidRPr="00526240">
        <w:rPr>
          <w:rFonts w:ascii="Comic Sans MS" w:hAnsi="Comic Sans MS"/>
          <w:sz w:val="21"/>
          <w:szCs w:val="21"/>
        </w:rPr>
        <w:t>Answering and asking questions.</w:t>
      </w:r>
    </w:p>
    <w:p w:rsidR="00CA5B35" w:rsidRPr="00526240" w:rsidRDefault="00CA5B35" w:rsidP="00A56FC9">
      <w:pPr>
        <w:pStyle w:val="ListParagraph"/>
        <w:numPr>
          <w:ilvl w:val="1"/>
          <w:numId w:val="19"/>
        </w:numPr>
        <w:rPr>
          <w:rFonts w:ascii="Comic Sans MS" w:hAnsi="Comic Sans MS"/>
          <w:sz w:val="21"/>
          <w:szCs w:val="21"/>
        </w:rPr>
      </w:pPr>
      <w:r w:rsidRPr="00526240">
        <w:rPr>
          <w:rFonts w:ascii="Comic Sans MS" w:hAnsi="Comic Sans MS"/>
          <w:sz w:val="21"/>
          <w:szCs w:val="21"/>
        </w:rPr>
        <w:t>Predicting what might happen on the basis of what has been read so far.</w:t>
      </w:r>
    </w:p>
    <w:p w:rsidR="00CA5B35" w:rsidRPr="00526240" w:rsidRDefault="00CA5B35" w:rsidP="00A56FC9">
      <w:pPr>
        <w:pStyle w:val="ListParagraph"/>
        <w:numPr>
          <w:ilvl w:val="0"/>
          <w:numId w:val="17"/>
        </w:numPr>
        <w:rPr>
          <w:rFonts w:ascii="Comic Sans MS" w:hAnsi="Comic Sans MS"/>
          <w:sz w:val="21"/>
          <w:szCs w:val="21"/>
        </w:rPr>
      </w:pPr>
      <w:r w:rsidRPr="00526240">
        <w:rPr>
          <w:rFonts w:ascii="Comic Sans MS" w:hAnsi="Comic Sans MS"/>
          <w:sz w:val="21"/>
          <w:szCs w:val="21"/>
        </w:rPr>
        <w:t>Participate in discussion about books, poems and other works that are read to them and those that they can read for themselves, taking turns and listening to what others say.</w:t>
      </w:r>
    </w:p>
    <w:p w:rsidR="00CA5B35" w:rsidRPr="00526240" w:rsidRDefault="00CA5B35" w:rsidP="00A56FC9">
      <w:pPr>
        <w:pStyle w:val="ListParagraph"/>
        <w:numPr>
          <w:ilvl w:val="0"/>
          <w:numId w:val="17"/>
        </w:numPr>
        <w:rPr>
          <w:rFonts w:ascii="Comic Sans MS" w:hAnsi="Comic Sans MS"/>
          <w:sz w:val="21"/>
          <w:szCs w:val="21"/>
        </w:rPr>
      </w:pPr>
      <w:r w:rsidRPr="00526240">
        <w:rPr>
          <w:rFonts w:ascii="Comic Sans MS" w:hAnsi="Comic Sans MS"/>
          <w:sz w:val="21"/>
          <w:szCs w:val="21"/>
        </w:rPr>
        <w:t>Explain and discuss their understanding of books, poems and other material, both those that they listen to and those that they read for themselves.</w:t>
      </w:r>
    </w:p>
    <w:p w:rsidR="00CA5B35" w:rsidRPr="00526240" w:rsidRDefault="00356BDE" w:rsidP="006132C3">
      <w:pPr>
        <w:rPr>
          <w:rFonts w:ascii="Comic Sans MS" w:hAnsi="Comic Sans MS"/>
          <w:sz w:val="21"/>
          <w:szCs w:val="21"/>
        </w:rPr>
      </w:pPr>
      <w:r w:rsidRPr="00526240">
        <w:rPr>
          <w:rFonts w:ascii="Comic Sans MS" w:hAnsi="Comic Sans MS"/>
          <w:sz w:val="21"/>
          <w:szCs w:val="21"/>
        </w:rPr>
        <w:t>Beyond this</w:t>
      </w:r>
      <w:r w:rsidR="00EE0A19" w:rsidRPr="00526240">
        <w:rPr>
          <w:rFonts w:ascii="Comic Sans MS" w:hAnsi="Comic Sans MS"/>
          <w:sz w:val="21"/>
          <w:szCs w:val="21"/>
        </w:rPr>
        <w:t>,</w:t>
      </w:r>
      <w:r w:rsidR="00CA5B35" w:rsidRPr="00526240">
        <w:rPr>
          <w:rFonts w:ascii="Comic Sans MS" w:hAnsi="Comic Sans MS"/>
          <w:sz w:val="21"/>
          <w:szCs w:val="21"/>
        </w:rPr>
        <w:t xml:space="preserve"> pupils will be taught: </w:t>
      </w:r>
    </w:p>
    <w:p w:rsidR="00EE0A19" w:rsidRPr="00526240" w:rsidRDefault="00EE0A19" w:rsidP="006132C3">
      <w:pPr>
        <w:rPr>
          <w:rFonts w:ascii="Comic Sans MS" w:hAnsi="Comic Sans MS"/>
          <w:b/>
          <w:bCs/>
          <w:sz w:val="21"/>
          <w:szCs w:val="21"/>
        </w:rPr>
      </w:pPr>
      <w:r w:rsidRPr="00526240">
        <w:rPr>
          <w:rFonts w:ascii="Comic Sans MS" w:hAnsi="Comic Sans MS"/>
          <w:b/>
          <w:bCs/>
          <w:sz w:val="21"/>
          <w:szCs w:val="21"/>
        </w:rPr>
        <w:t>Word reading</w:t>
      </w:r>
    </w:p>
    <w:p w:rsidR="00CA5B35" w:rsidRPr="00526240" w:rsidRDefault="00CA5B35" w:rsidP="00F764FF">
      <w:pPr>
        <w:pStyle w:val="ListParagraph"/>
        <w:numPr>
          <w:ilvl w:val="0"/>
          <w:numId w:val="20"/>
        </w:numPr>
        <w:rPr>
          <w:rFonts w:ascii="Comic Sans MS" w:hAnsi="Comic Sans MS"/>
          <w:sz w:val="21"/>
          <w:szCs w:val="21"/>
        </w:rPr>
      </w:pPr>
      <w:r w:rsidRPr="00526240">
        <w:rPr>
          <w:rFonts w:ascii="Comic Sans MS" w:hAnsi="Comic Sans MS"/>
          <w:sz w:val="21"/>
          <w:szCs w:val="21"/>
        </w:rPr>
        <w:t>Apply their growing knowledge of root words, prefixes and suffixes (etymology and morphology) to reading aloud and understanding the meaning of new words they meet.</w:t>
      </w:r>
    </w:p>
    <w:p w:rsidR="00CA5B35" w:rsidRPr="00526240" w:rsidRDefault="00CA5B35" w:rsidP="00F764FF">
      <w:pPr>
        <w:pStyle w:val="ListParagraph"/>
        <w:numPr>
          <w:ilvl w:val="0"/>
          <w:numId w:val="20"/>
        </w:numPr>
        <w:rPr>
          <w:rFonts w:ascii="Comic Sans MS" w:hAnsi="Comic Sans MS"/>
          <w:sz w:val="21"/>
          <w:szCs w:val="21"/>
        </w:rPr>
      </w:pPr>
      <w:r w:rsidRPr="00526240">
        <w:rPr>
          <w:rFonts w:ascii="Comic Sans MS" w:hAnsi="Comic Sans MS"/>
          <w:sz w:val="21"/>
          <w:szCs w:val="21"/>
        </w:rPr>
        <w:t>Read further exception words, noting the unusual correspondences between spelling and sound, and where these occur in the word.</w:t>
      </w:r>
    </w:p>
    <w:p w:rsidR="00CA5B35" w:rsidRPr="00526240" w:rsidRDefault="00CA5B35" w:rsidP="006132C3">
      <w:pPr>
        <w:rPr>
          <w:rFonts w:ascii="Comic Sans MS" w:hAnsi="Comic Sans MS"/>
          <w:sz w:val="21"/>
          <w:szCs w:val="21"/>
        </w:rPr>
      </w:pPr>
      <w:r w:rsidRPr="00526240">
        <w:rPr>
          <w:rFonts w:ascii="Comic Sans MS" w:hAnsi="Comic Sans MS"/>
          <w:b/>
          <w:bCs/>
          <w:sz w:val="21"/>
          <w:szCs w:val="21"/>
        </w:rPr>
        <w:t>Comprehension</w:t>
      </w:r>
    </w:p>
    <w:p w:rsidR="00CA5B35" w:rsidRPr="00526240" w:rsidRDefault="00CA5B35" w:rsidP="00A56FC9">
      <w:pPr>
        <w:pStyle w:val="ListParagraph"/>
        <w:numPr>
          <w:ilvl w:val="0"/>
          <w:numId w:val="21"/>
        </w:numPr>
        <w:rPr>
          <w:rFonts w:ascii="Comic Sans MS" w:hAnsi="Comic Sans MS"/>
          <w:sz w:val="21"/>
          <w:szCs w:val="21"/>
        </w:rPr>
      </w:pPr>
      <w:r w:rsidRPr="00526240">
        <w:rPr>
          <w:rFonts w:ascii="Comic Sans MS" w:hAnsi="Comic Sans MS"/>
          <w:sz w:val="21"/>
          <w:szCs w:val="21"/>
        </w:rPr>
        <w:t>Develop positive attitudes to reading, and an understanding of what they read, by:</w:t>
      </w:r>
    </w:p>
    <w:p w:rsidR="00CA5B35" w:rsidRPr="00526240" w:rsidRDefault="00CA5B35" w:rsidP="00F764FF">
      <w:pPr>
        <w:pStyle w:val="ListParagraph"/>
        <w:numPr>
          <w:ilvl w:val="1"/>
          <w:numId w:val="22"/>
        </w:numPr>
        <w:rPr>
          <w:rFonts w:ascii="Comic Sans MS" w:hAnsi="Comic Sans MS"/>
          <w:sz w:val="21"/>
          <w:szCs w:val="21"/>
        </w:rPr>
      </w:pPr>
      <w:r w:rsidRPr="00526240">
        <w:rPr>
          <w:rFonts w:ascii="Comic Sans MS" w:hAnsi="Comic Sans MS"/>
          <w:sz w:val="21"/>
          <w:szCs w:val="21"/>
        </w:rPr>
        <w:t>Listening to and discussing a wide range of fiction, poetry, plays, non-fiction and reference books or textbooks.</w:t>
      </w:r>
    </w:p>
    <w:p w:rsidR="00CA5B35" w:rsidRPr="00526240" w:rsidRDefault="00CA5B35" w:rsidP="00F764FF">
      <w:pPr>
        <w:pStyle w:val="ListParagraph"/>
        <w:numPr>
          <w:ilvl w:val="1"/>
          <w:numId w:val="22"/>
        </w:numPr>
        <w:rPr>
          <w:rFonts w:ascii="Comic Sans MS" w:hAnsi="Comic Sans MS"/>
          <w:sz w:val="21"/>
          <w:szCs w:val="21"/>
        </w:rPr>
      </w:pPr>
      <w:r w:rsidRPr="00526240">
        <w:rPr>
          <w:rFonts w:ascii="Comic Sans MS" w:hAnsi="Comic Sans MS"/>
          <w:sz w:val="21"/>
          <w:szCs w:val="21"/>
        </w:rPr>
        <w:t>Reading books that are structured in different ways and reading for a range of purposes.</w:t>
      </w:r>
    </w:p>
    <w:p w:rsidR="00CA5B35" w:rsidRPr="00526240" w:rsidRDefault="00CA5B35" w:rsidP="00A56FC9">
      <w:pPr>
        <w:pStyle w:val="ListParagraph"/>
        <w:numPr>
          <w:ilvl w:val="1"/>
          <w:numId w:val="22"/>
        </w:numPr>
        <w:rPr>
          <w:rFonts w:ascii="Comic Sans MS" w:hAnsi="Comic Sans MS"/>
          <w:sz w:val="21"/>
          <w:szCs w:val="21"/>
        </w:rPr>
      </w:pPr>
      <w:r w:rsidRPr="00526240">
        <w:rPr>
          <w:rFonts w:ascii="Comic Sans MS" w:hAnsi="Comic Sans MS"/>
          <w:sz w:val="21"/>
          <w:szCs w:val="21"/>
        </w:rPr>
        <w:lastRenderedPageBreak/>
        <w:t>Using dictionaries to check the meaning of words that they have read.</w:t>
      </w:r>
    </w:p>
    <w:p w:rsidR="00CA5B35" w:rsidRPr="00526240" w:rsidRDefault="00CA5B35" w:rsidP="00A56FC9">
      <w:pPr>
        <w:pStyle w:val="ListParagraph"/>
        <w:numPr>
          <w:ilvl w:val="1"/>
          <w:numId w:val="22"/>
        </w:numPr>
        <w:rPr>
          <w:rFonts w:ascii="Comic Sans MS" w:hAnsi="Comic Sans MS"/>
          <w:sz w:val="21"/>
          <w:szCs w:val="21"/>
        </w:rPr>
      </w:pPr>
      <w:r w:rsidRPr="00526240">
        <w:rPr>
          <w:rFonts w:ascii="Comic Sans MS" w:hAnsi="Comic Sans MS"/>
          <w:sz w:val="21"/>
          <w:szCs w:val="21"/>
        </w:rPr>
        <w:t>Increasing their familiarity with a wide range of books, including fairy stories, myths and legends, and retelling some of these orally.</w:t>
      </w:r>
    </w:p>
    <w:p w:rsidR="00CA5B35" w:rsidRPr="00526240" w:rsidRDefault="00CA5B35" w:rsidP="00A56FC9">
      <w:pPr>
        <w:pStyle w:val="ListParagraph"/>
        <w:numPr>
          <w:ilvl w:val="1"/>
          <w:numId w:val="22"/>
        </w:numPr>
        <w:rPr>
          <w:rFonts w:ascii="Comic Sans MS" w:hAnsi="Comic Sans MS"/>
          <w:sz w:val="21"/>
          <w:szCs w:val="21"/>
        </w:rPr>
      </w:pPr>
      <w:r w:rsidRPr="00526240">
        <w:rPr>
          <w:rFonts w:ascii="Comic Sans MS" w:hAnsi="Comic Sans MS"/>
          <w:sz w:val="21"/>
          <w:szCs w:val="21"/>
        </w:rPr>
        <w:t>Identifying themes and conventions in a wide range of books.</w:t>
      </w:r>
    </w:p>
    <w:p w:rsidR="00CA5B35" w:rsidRPr="00526240" w:rsidRDefault="00CA5B35" w:rsidP="00A56FC9">
      <w:pPr>
        <w:pStyle w:val="ListParagraph"/>
        <w:numPr>
          <w:ilvl w:val="1"/>
          <w:numId w:val="22"/>
        </w:numPr>
        <w:rPr>
          <w:rFonts w:ascii="Comic Sans MS" w:hAnsi="Comic Sans MS"/>
          <w:sz w:val="21"/>
          <w:szCs w:val="21"/>
        </w:rPr>
      </w:pPr>
      <w:r w:rsidRPr="00526240">
        <w:rPr>
          <w:rFonts w:ascii="Comic Sans MS" w:hAnsi="Comic Sans MS"/>
          <w:sz w:val="21"/>
          <w:szCs w:val="21"/>
        </w:rPr>
        <w:t>Preparing poems and play scripts to read aloud and to perform, showing understanding through intonation, tone, volume and action.</w:t>
      </w:r>
    </w:p>
    <w:p w:rsidR="00CA5B35" w:rsidRPr="00526240" w:rsidRDefault="00CA5B35" w:rsidP="00A56FC9">
      <w:pPr>
        <w:pStyle w:val="ListParagraph"/>
        <w:numPr>
          <w:ilvl w:val="1"/>
          <w:numId w:val="22"/>
        </w:numPr>
        <w:rPr>
          <w:rFonts w:ascii="Comic Sans MS" w:hAnsi="Comic Sans MS"/>
          <w:sz w:val="21"/>
          <w:szCs w:val="21"/>
        </w:rPr>
      </w:pPr>
      <w:r w:rsidRPr="00526240">
        <w:rPr>
          <w:rFonts w:ascii="Comic Sans MS" w:hAnsi="Comic Sans MS"/>
          <w:sz w:val="21"/>
          <w:szCs w:val="21"/>
        </w:rPr>
        <w:t>Discussing words and phrases that capture the reader’s interest and imagination.</w:t>
      </w:r>
    </w:p>
    <w:p w:rsidR="00CA5B35" w:rsidRPr="00526240" w:rsidRDefault="00CA5B35" w:rsidP="00A56FC9">
      <w:pPr>
        <w:pStyle w:val="ListParagraph"/>
        <w:numPr>
          <w:ilvl w:val="1"/>
          <w:numId w:val="22"/>
        </w:numPr>
        <w:rPr>
          <w:rFonts w:ascii="Comic Sans MS" w:hAnsi="Comic Sans MS"/>
          <w:sz w:val="21"/>
          <w:szCs w:val="21"/>
        </w:rPr>
      </w:pPr>
      <w:r w:rsidRPr="00526240">
        <w:rPr>
          <w:rFonts w:ascii="Comic Sans MS" w:hAnsi="Comic Sans MS"/>
          <w:sz w:val="21"/>
          <w:szCs w:val="21"/>
        </w:rPr>
        <w:t>Recognising some different forms of poetry, e.g. free verse, narrative poetry.</w:t>
      </w:r>
    </w:p>
    <w:p w:rsidR="00CA5B35" w:rsidRPr="00526240" w:rsidRDefault="00CA5B35" w:rsidP="00A56FC9">
      <w:pPr>
        <w:pStyle w:val="ListParagraph"/>
        <w:numPr>
          <w:ilvl w:val="0"/>
          <w:numId w:val="21"/>
        </w:numPr>
        <w:rPr>
          <w:rFonts w:ascii="Comic Sans MS" w:hAnsi="Comic Sans MS"/>
          <w:sz w:val="21"/>
          <w:szCs w:val="21"/>
        </w:rPr>
      </w:pPr>
      <w:r w:rsidRPr="00526240">
        <w:rPr>
          <w:rFonts w:ascii="Comic Sans MS" w:hAnsi="Comic Sans MS"/>
          <w:sz w:val="21"/>
          <w:szCs w:val="21"/>
        </w:rPr>
        <w:t>Understand what they read, in books they can read independently, by:</w:t>
      </w:r>
    </w:p>
    <w:p w:rsidR="00CA5B35" w:rsidRPr="00526240" w:rsidRDefault="00CA5B35" w:rsidP="00F764FF">
      <w:pPr>
        <w:pStyle w:val="ListParagraph"/>
        <w:numPr>
          <w:ilvl w:val="1"/>
          <w:numId w:val="23"/>
        </w:numPr>
        <w:rPr>
          <w:rFonts w:ascii="Comic Sans MS" w:hAnsi="Comic Sans MS"/>
          <w:sz w:val="21"/>
          <w:szCs w:val="21"/>
        </w:rPr>
      </w:pPr>
      <w:r w:rsidRPr="00526240">
        <w:rPr>
          <w:rFonts w:ascii="Comic Sans MS" w:hAnsi="Comic Sans MS"/>
          <w:sz w:val="21"/>
          <w:szCs w:val="21"/>
        </w:rPr>
        <w:t>Checking that the text makes sense to them, discussing their understanding, and explaining the meaning of words in context.</w:t>
      </w:r>
    </w:p>
    <w:p w:rsidR="00CA5B35" w:rsidRPr="00526240" w:rsidRDefault="00CA5B35" w:rsidP="00A56FC9">
      <w:pPr>
        <w:pStyle w:val="ListParagraph"/>
        <w:numPr>
          <w:ilvl w:val="1"/>
          <w:numId w:val="23"/>
        </w:numPr>
        <w:rPr>
          <w:rFonts w:ascii="Comic Sans MS" w:hAnsi="Comic Sans MS"/>
          <w:sz w:val="21"/>
          <w:szCs w:val="21"/>
        </w:rPr>
      </w:pPr>
      <w:r w:rsidRPr="00526240">
        <w:rPr>
          <w:rFonts w:ascii="Comic Sans MS" w:hAnsi="Comic Sans MS"/>
          <w:sz w:val="21"/>
          <w:szCs w:val="21"/>
        </w:rPr>
        <w:t>Asking questions to improve their understanding of a text.</w:t>
      </w:r>
    </w:p>
    <w:p w:rsidR="00CA5B35" w:rsidRPr="00526240" w:rsidRDefault="00CA5B35" w:rsidP="00A56FC9">
      <w:pPr>
        <w:pStyle w:val="ListParagraph"/>
        <w:numPr>
          <w:ilvl w:val="1"/>
          <w:numId w:val="23"/>
        </w:numPr>
        <w:rPr>
          <w:rFonts w:ascii="Comic Sans MS" w:hAnsi="Comic Sans MS"/>
          <w:sz w:val="21"/>
          <w:szCs w:val="21"/>
        </w:rPr>
      </w:pPr>
      <w:r w:rsidRPr="00526240">
        <w:rPr>
          <w:rFonts w:ascii="Comic Sans MS" w:hAnsi="Comic Sans MS"/>
          <w:sz w:val="21"/>
          <w:szCs w:val="21"/>
        </w:rPr>
        <w:t>Drawing inferences such as inferring characters’ feelings, thoughts and motives from their actions, and justifying inferences with evidence.</w:t>
      </w:r>
    </w:p>
    <w:p w:rsidR="00CA5B35" w:rsidRPr="00526240" w:rsidRDefault="00CA5B35" w:rsidP="00A56FC9">
      <w:pPr>
        <w:pStyle w:val="ListParagraph"/>
        <w:numPr>
          <w:ilvl w:val="1"/>
          <w:numId w:val="23"/>
        </w:numPr>
        <w:rPr>
          <w:rFonts w:ascii="Comic Sans MS" w:hAnsi="Comic Sans MS"/>
          <w:sz w:val="21"/>
          <w:szCs w:val="21"/>
        </w:rPr>
      </w:pPr>
      <w:r w:rsidRPr="00526240">
        <w:rPr>
          <w:rFonts w:ascii="Comic Sans MS" w:hAnsi="Comic Sans MS"/>
          <w:sz w:val="21"/>
          <w:szCs w:val="21"/>
        </w:rPr>
        <w:t>Predicting what might happen from details stated and implied.</w:t>
      </w:r>
    </w:p>
    <w:p w:rsidR="00CA5B35" w:rsidRPr="00526240" w:rsidRDefault="00CA5B35" w:rsidP="00A56FC9">
      <w:pPr>
        <w:pStyle w:val="ListParagraph"/>
        <w:numPr>
          <w:ilvl w:val="1"/>
          <w:numId w:val="23"/>
        </w:numPr>
        <w:rPr>
          <w:rFonts w:ascii="Comic Sans MS" w:hAnsi="Comic Sans MS"/>
          <w:sz w:val="21"/>
          <w:szCs w:val="21"/>
        </w:rPr>
      </w:pPr>
      <w:r w:rsidRPr="00526240">
        <w:rPr>
          <w:rFonts w:ascii="Comic Sans MS" w:hAnsi="Comic Sans MS"/>
          <w:sz w:val="21"/>
          <w:szCs w:val="21"/>
        </w:rPr>
        <w:t>Identifying main ideas drawn from more than one paragraph and summarising these.</w:t>
      </w:r>
    </w:p>
    <w:p w:rsidR="00CA5B35" w:rsidRPr="00526240" w:rsidRDefault="00CA5B35" w:rsidP="00A56FC9">
      <w:pPr>
        <w:pStyle w:val="ListParagraph"/>
        <w:numPr>
          <w:ilvl w:val="1"/>
          <w:numId w:val="23"/>
        </w:numPr>
        <w:rPr>
          <w:rFonts w:ascii="Comic Sans MS" w:hAnsi="Comic Sans MS"/>
          <w:sz w:val="21"/>
          <w:szCs w:val="21"/>
        </w:rPr>
      </w:pPr>
      <w:r w:rsidRPr="00526240">
        <w:rPr>
          <w:rFonts w:ascii="Comic Sans MS" w:hAnsi="Comic Sans MS"/>
          <w:sz w:val="21"/>
          <w:szCs w:val="21"/>
        </w:rPr>
        <w:t>Identifying how language, structure, and presentation contribute to meaning.</w:t>
      </w:r>
    </w:p>
    <w:p w:rsidR="00CA5B35" w:rsidRPr="00526240" w:rsidRDefault="00CA5B35" w:rsidP="00A56FC9">
      <w:pPr>
        <w:pStyle w:val="ListParagraph"/>
        <w:numPr>
          <w:ilvl w:val="0"/>
          <w:numId w:val="21"/>
        </w:numPr>
        <w:rPr>
          <w:rFonts w:ascii="Comic Sans MS" w:hAnsi="Comic Sans MS"/>
          <w:sz w:val="21"/>
          <w:szCs w:val="21"/>
        </w:rPr>
      </w:pPr>
      <w:r w:rsidRPr="00526240">
        <w:rPr>
          <w:rFonts w:ascii="Comic Sans MS" w:hAnsi="Comic Sans MS"/>
          <w:sz w:val="21"/>
          <w:szCs w:val="21"/>
        </w:rPr>
        <w:t>Retrieve and record information from non-fiction.</w:t>
      </w:r>
    </w:p>
    <w:p w:rsidR="00CA5B35" w:rsidRPr="00526240" w:rsidRDefault="00CA5B35" w:rsidP="00A56FC9">
      <w:pPr>
        <w:pStyle w:val="ListParagraph"/>
        <w:numPr>
          <w:ilvl w:val="0"/>
          <w:numId w:val="21"/>
        </w:numPr>
        <w:rPr>
          <w:rFonts w:ascii="Comic Sans MS" w:hAnsi="Comic Sans MS"/>
          <w:sz w:val="21"/>
          <w:szCs w:val="21"/>
        </w:rPr>
      </w:pPr>
      <w:r w:rsidRPr="00526240">
        <w:rPr>
          <w:rFonts w:ascii="Comic Sans MS" w:hAnsi="Comic Sans MS"/>
          <w:sz w:val="21"/>
          <w:szCs w:val="21"/>
        </w:rPr>
        <w:t>Participate in discussion about both books that are read to them and those they can read for themselves, taking turns and listening to what others say.</w:t>
      </w:r>
    </w:p>
    <w:p w:rsidR="005C09DB" w:rsidRPr="00526240" w:rsidRDefault="005C09DB" w:rsidP="006132C3">
      <w:pPr>
        <w:rPr>
          <w:rFonts w:ascii="Comic Sans MS" w:hAnsi="Comic Sans MS"/>
          <w:sz w:val="21"/>
          <w:szCs w:val="21"/>
        </w:rPr>
      </w:pPr>
    </w:p>
    <w:p w:rsidR="00CA5B35" w:rsidRPr="00526240" w:rsidRDefault="00356BDE" w:rsidP="006132C3">
      <w:pPr>
        <w:rPr>
          <w:rFonts w:ascii="Comic Sans MS" w:hAnsi="Comic Sans MS"/>
          <w:sz w:val="21"/>
          <w:szCs w:val="21"/>
        </w:rPr>
      </w:pPr>
      <w:r w:rsidRPr="00526240">
        <w:rPr>
          <w:rFonts w:ascii="Comic Sans MS" w:hAnsi="Comic Sans MS"/>
          <w:sz w:val="21"/>
          <w:szCs w:val="21"/>
        </w:rPr>
        <w:t>Progressing to</w:t>
      </w:r>
      <w:r w:rsidR="00E91A6D" w:rsidRPr="00526240">
        <w:rPr>
          <w:rFonts w:ascii="Comic Sans MS" w:hAnsi="Comic Sans MS"/>
          <w:sz w:val="21"/>
          <w:szCs w:val="21"/>
        </w:rPr>
        <w:t>,</w:t>
      </w:r>
      <w:r w:rsidR="00CA5B35" w:rsidRPr="00526240">
        <w:rPr>
          <w:rFonts w:ascii="Comic Sans MS" w:hAnsi="Comic Sans MS"/>
          <w:sz w:val="21"/>
          <w:szCs w:val="21"/>
        </w:rPr>
        <w:t xml:space="preserve"> pupils will be taught to: </w:t>
      </w:r>
    </w:p>
    <w:p w:rsidR="00E91A6D" w:rsidRPr="00526240" w:rsidRDefault="00E91A6D" w:rsidP="006132C3">
      <w:pPr>
        <w:rPr>
          <w:rFonts w:ascii="Comic Sans MS" w:hAnsi="Comic Sans MS"/>
          <w:b/>
          <w:bCs/>
          <w:sz w:val="21"/>
          <w:szCs w:val="21"/>
        </w:rPr>
      </w:pPr>
      <w:r w:rsidRPr="00526240">
        <w:rPr>
          <w:rFonts w:ascii="Comic Sans MS" w:hAnsi="Comic Sans MS"/>
          <w:b/>
          <w:bCs/>
          <w:sz w:val="21"/>
          <w:szCs w:val="21"/>
        </w:rPr>
        <w:t>Word reading</w:t>
      </w:r>
    </w:p>
    <w:p w:rsidR="00CA5B35" w:rsidRPr="00526240" w:rsidRDefault="00CA5B35" w:rsidP="00F764FF">
      <w:pPr>
        <w:pStyle w:val="ListParagraph"/>
        <w:numPr>
          <w:ilvl w:val="0"/>
          <w:numId w:val="24"/>
        </w:numPr>
        <w:rPr>
          <w:rFonts w:ascii="Comic Sans MS" w:hAnsi="Comic Sans MS"/>
          <w:sz w:val="21"/>
          <w:szCs w:val="21"/>
        </w:rPr>
      </w:pPr>
      <w:r w:rsidRPr="00526240">
        <w:rPr>
          <w:rFonts w:ascii="Comic Sans MS" w:hAnsi="Comic Sans MS"/>
          <w:sz w:val="21"/>
          <w:szCs w:val="21"/>
        </w:rPr>
        <w:t xml:space="preserve">Apply their growing knowledge of root words, prefixes and suffixes (morphology and etymology) to both read aloud and understand the meaning of new words they encounter. </w:t>
      </w:r>
    </w:p>
    <w:p w:rsidR="00CA5B35" w:rsidRPr="00526240" w:rsidRDefault="00CA5B35" w:rsidP="006132C3">
      <w:pPr>
        <w:rPr>
          <w:rFonts w:ascii="Comic Sans MS" w:hAnsi="Comic Sans MS"/>
          <w:sz w:val="21"/>
          <w:szCs w:val="21"/>
        </w:rPr>
      </w:pPr>
      <w:r w:rsidRPr="00526240">
        <w:rPr>
          <w:rFonts w:ascii="Comic Sans MS" w:hAnsi="Comic Sans MS"/>
          <w:b/>
          <w:bCs/>
          <w:sz w:val="21"/>
          <w:szCs w:val="21"/>
        </w:rPr>
        <w:t xml:space="preserve">Comprehension </w:t>
      </w:r>
    </w:p>
    <w:p w:rsidR="00CA5B35" w:rsidRPr="00526240" w:rsidRDefault="00CA5B35" w:rsidP="00A56FC9">
      <w:pPr>
        <w:pStyle w:val="ListParagraph"/>
        <w:numPr>
          <w:ilvl w:val="0"/>
          <w:numId w:val="24"/>
        </w:numPr>
        <w:rPr>
          <w:rFonts w:ascii="Comic Sans MS" w:hAnsi="Comic Sans MS"/>
          <w:sz w:val="21"/>
          <w:szCs w:val="21"/>
        </w:rPr>
      </w:pPr>
      <w:r w:rsidRPr="00526240">
        <w:rPr>
          <w:rFonts w:ascii="Comic Sans MS" w:hAnsi="Comic Sans MS"/>
          <w:sz w:val="21"/>
          <w:szCs w:val="21"/>
        </w:rPr>
        <w:t>Maintain positive attitudes to reading and an understanding of what they read by:</w:t>
      </w:r>
    </w:p>
    <w:p w:rsidR="00CA5B35" w:rsidRPr="00526240" w:rsidRDefault="00CA5B35" w:rsidP="00A56FC9">
      <w:pPr>
        <w:pStyle w:val="ListParagraph"/>
        <w:numPr>
          <w:ilvl w:val="1"/>
          <w:numId w:val="25"/>
        </w:numPr>
        <w:rPr>
          <w:rFonts w:ascii="Comic Sans MS" w:hAnsi="Comic Sans MS"/>
          <w:sz w:val="21"/>
          <w:szCs w:val="21"/>
        </w:rPr>
      </w:pPr>
      <w:r w:rsidRPr="00526240">
        <w:rPr>
          <w:rFonts w:ascii="Comic Sans MS" w:hAnsi="Comic Sans MS"/>
          <w:sz w:val="21"/>
          <w:szCs w:val="21"/>
        </w:rPr>
        <w:t>Continuing to read and discuss an increasingly wide range of fiction, poetry, plays, non-fiction and reference books or textbooks.</w:t>
      </w:r>
    </w:p>
    <w:p w:rsidR="00CA5B35" w:rsidRPr="00526240" w:rsidRDefault="00CA5B35" w:rsidP="00A56FC9">
      <w:pPr>
        <w:pStyle w:val="ListParagraph"/>
        <w:numPr>
          <w:ilvl w:val="1"/>
          <w:numId w:val="25"/>
        </w:numPr>
        <w:rPr>
          <w:rFonts w:ascii="Comic Sans MS" w:hAnsi="Comic Sans MS"/>
          <w:sz w:val="21"/>
          <w:szCs w:val="21"/>
        </w:rPr>
      </w:pPr>
      <w:r w:rsidRPr="00526240">
        <w:rPr>
          <w:rFonts w:ascii="Comic Sans MS" w:hAnsi="Comic Sans MS"/>
          <w:sz w:val="21"/>
          <w:szCs w:val="21"/>
        </w:rPr>
        <w:t>Reading books that are structured in different ways and reading for a range of purposes.</w:t>
      </w:r>
    </w:p>
    <w:p w:rsidR="00CA5B35" w:rsidRPr="00526240" w:rsidRDefault="00CA5B35" w:rsidP="00A56FC9">
      <w:pPr>
        <w:pStyle w:val="ListParagraph"/>
        <w:numPr>
          <w:ilvl w:val="1"/>
          <w:numId w:val="25"/>
        </w:numPr>
        <w:rPr>
          <w:rFonts w:ascii="Comic Sans MS" w:hAnsi="Comic Sans MS"/>
          <w:sz w:val="21"/>
          <w:szCs w:val="21"/>
        </w:rPr>
      </w:pPr>
      <w:r w:rsidRPr="00526240">
        <w:rPr>
          <w:rFonts w:ascii="Comic Sans MS" w:hAnsi="Comic Sans MS"/>
          <w:sz w:val="21"/>
          <w:szCs w:val="21"/>
        </w:rPr>
        <w:t>Increasing their familiarity with a wide range of books, including myths, legends and traditional stories, modern fiction, fiction from our literary heritage, and books from other cultures and traditions.</w:t>
      </w:r>
    </w:p>
    <w:p w:rsidR="00CA5B35" w:rsidRPr="00526240" w:rsidRDefault="00CA5B35" w:rsidP="00A56FC9">
      <w:pPr>
        <w:pStyle w:val="ListParagraph"/>
        <w:numPr>
          <w:ilvl w:val="1"/>
          <w:numId w:val="25"/>
        </w:numPr>
        <w:rPr>
          <w:rFonts w:ascii="Comic Sans MS" w:hAnsi="Comic Sans MS"/>
          <w:sz w:val="21"/>
          <w:szCs w:val="21"/>
        </w:rPr>
      </w:pPr>
      <w:r w:rsidRPr="00526240">
        <w:rPr>
          <w:rFonts w:ascii="Comic Sans MS" w:hAnsi="Comic Sans MS"/>
          <w:sz w:val="21"/>
          <w:szCs w:val="21"/>
        </w:rPr>
        <w:t>Recommending books that they have read to their peers, giving reasons for their choices.</w:t>
      </w:r>
    </w:p>
    <w:p w:rsidR="00CA5B35" w:rsidRPr="00526240" w:rsidRDefault="00CA5B35" w:rsidP="00A56FC9">
      <w:pPr>
        <w:pStyle w:val="ListParagraph"/>
        <w:numPr>
          <w:ilvl w:val="1"/>
          <w:numId w:val="25"/>
        </w:numPr>
        <w:rPr>
          <w:rFonts w:ascii="Comic Sans MS" w:hAnsi="Comic Sans MS"/>
          <w:sz w:val="21"/>
          <w:szCs w:val="21"/>
        </w:rPr>
      </w:pPr>
      <w:r w:rsidRPr="00526240">
        <w:rPr>
          <w:rFonts w:ascii="Comic Sans MS" w:hAnsi="Comic Sans MS"/>
          <w:sz w:val="21"/>
          <w:szCs w:val="21"/>
        </w:rPr>
        <w:t>Identifying and discussing themes and conventions in and across a wide range of writing.</w:t>
      </w:r>
    </w:p>
    <w:p w:rsidR="00CA5B35" w:rsidRPr="00526240" w:rsidRDefault="00CA5B35" w:rsidP="00A56FC9">
      <w:pPr>
        <w:pStyle w:val="ListParagraph"/>
        <w:numPr>
          <w:ilvl w:val="1"/>
          <w:numId w:val="25"/>
        </w:numPr>
        <w:rPr>
          <w:rFonts w:ascii="Comic Sans MS" w:hAnsi="Comic Sans MS"/>
          <w:sz w:val="21"/>
          <w:szCs w:val="21"/>
        </w:rPr>
      </w:pPr>
      <w:r w:rsidRPr="00526240">
        <w:rPr>
          <w:rFonts w:ascii="Comic Sans MS" w:hAnsi="Comic Sans MS"/>
          <w:sz w:val="21"/>
          <w:szCs w:val="21"/>
        </w:rPr>
        <w:t>Making comparisons within and across books.</w:t>
      </w:r>
    </w:p>
    <w:p w:rsidR="00CA5B35" w:rsidRPr="00526240" w:rsidRDefault="00CA5B35" w:rsidP="00A56FC9">
      <w:pPr>
        <w:pStyle w:val="ListParagraph"/>
        <w:numPr>
          <w:ilvl w:val="1"/>
          <w:numId w:val="25"/>
        </w:numPr>
        <w:rPr>
          <w:rFonts w:ascii="Comic Sans MS" w:hAnsi="Comic Sans MS"/>
          <w:sz w:val="21"/>
          <w:szCs w:val="21"/>
        </w:rPr>
      </w:pPr>
      <w:r w:rsidRPr="00526240">
        <w:rPr>
          <w:rFonts w:ascii="Comic Sans MS" w:hAnsi="Comic Sans MS"/>
          <w:sz w:val="21"/>
          <w:szCs w:val="21"/>
        </w:rPr>
        <w:t>Learning a wider range of poetry by heart.</w:t>
      </w:r>
    </w:p>
    <w:p w:rsidR="00CA5B35" w:rsidRPr="00526240" w:rsidRDefault="00CA5B35" w:rsidP="00A56FC9">
      <w:pPr>
        <w:pStyle w:val="ListParagraph"/>
        <w:numPr>
          <w:ilvl w:val="1"/>
          <w:numId w:val="25"/>
        </w:numPr>
        <w:rPr>
          <w:rFonts w:ascii="Comic Sans MS" w:hAnsi="Comic Sans MS"/>
          <w:sz w:val="21"/>
          <w:szCs w:val="21"/>
        </w:rPr>
      </w:pPr>
      <w:r w:rsidRPr="00526240">
        <w:rPr>
          <w:rFonts w:ascii="Comic Sans MS" w:hAnsi="Comic Sans MS"/>
          <w:sz w:val="21"/>
          <w:szCs w:val="21"/>
        </w:rPr>
        <w:t>Preparing poems and plays to read aloud and to perform, showing understanding through intonation, tone and volume so that the meaning is clear to an audience.</w:t>
      </w:r>
    </w:p>
    <w:p w:rsidR="00CA5B35" w:rsidRPr="00526240" w:rsidRDefault="00CA5B35" w:rsidP="00A56FC9">
      <w:pPr>
        <w:pStyle w:val="ListParagraph"/>
        <w:numPr>
          <w:ilvl w:val="0"/>
          <w:numId w:val="24"/>
        </w:numPr>
        <w:rPr>
          <w:rFonts w:ascii="Comic Sans MS" w:hAnsi="Comic Sans MS"/>
          <w:sz w:val="21"/>
          <w:szCs w:val="21"/>
        </w:rPr>
      </w:pPr>
      <w:r w:rsidRPr="00526240">
        <w:rPr>
          <w:rFonts w:ascii="Comic Sans MS" w:hAnsi="Comic Sans MS"/>
          <w:sz w:val="21"/>
          <w:szCs w:val="21"/>
        </w:rPr>
        <w:t xml:space="preserve">Understand what they read by: </w:t>
      </w:r>
    </w:p>
    <w:p w:rsidR="00CA5B35" w:rsidRPr="00526240" w:rsidRDefault="00CA5B35" w:rsidP="00C1769B">
      <w:pPr>
        <w:pStyle w:val="ListParagraph"/>
        <w:numPr>
          <w:ilvl w:val="1"/>
          <w:numId w:val="26"/>
        </w:numPr>
        <w:rPr>
          <w:rFonts w:ascii="Comic Sans MS" w:hAnsi="Comic Sans MS"/>
          <w:sz w:val="21"/>
          <w:szCs w:val="21"/>
        </w:rPr>
      </w:pPr>
      <w:r w:rsidRPr="00526240">
        <w:rPr>
          <w:rFonts w:ascii="Comic Sans MS" w:hAnsi="Comic Sans MS"/>
          <w:sz w:val="21"/>
          <w:szCs w:val="21"/>
        </w:rPr>
        <w:t>Checking that the book makes sense to them, discussing their understanding and exploring the meaning of words in context.</w:t>
      </w:r>
    </w:p>
    <w:p w:rsidR="00CA5B35" w:rsidRPr="00526240" w:rsidRDefault="00CA5B35" w:rsidP="00A56FC9">
      <w:pPr>
        <w:pStyle w:val="ListParagraph"/>
        <w:numPr>
          <w:ilvl w:val="1"/>
          <w:numId w:val="26"/>
        </w:numPr>
        <w:rPr>
          <w:rFonts w:ascii="Comic Sans MS" w:hAnsi="Comic Sans MS"/>
          <w:sz w:val="21"/>
          <w:szCs w:val="21"/>
        </w:rPr>
      </w:pPr>
      <w:r w:rsidRPr="00526240">
        <w:rPr>
          <w:rFonts w:ascii="Comic Sans MS" w:hAnsi="Comic Sans MS"/>
          <w:sz w:val="21"/>
          <w:szCs w:val="21"/>
        </w:rPr>
        <w:t>Asking questions to improve their understanding.</w:t>
      </w:r>
    </w:p>
    <w:p w:rsidR="00CA5B35" w:rsidRPr="00526240" w:rsidRDefault="00CA5B35" w:rsidP="00A56FC9">
      <w:pPr>
        <w:pStyle w:val="ListParagraph"/>
        <w:numPr>
          <w:ilvl w:val="1"/>
          <w:numId w:val="26"/>
        </w:numPr>
        <w:rPr>
          <w:rFonts w:ascii="Comic Sans MS" w:hAnsi="Comic Sans MS"/>
          <w:sz w:val="21"/>
          <w:szCs w:val="21"/>
        </w:rPr>
      </w:pPr>
      <w:r w:rsidRPr="00526240">
        <w:rPr>
          <w:rFonts w:ascii="Comic Sans MS" w:hAnsi="Comic Sans MS"/>
          <w:sz w:val="21"/>
          <w:szCs w:val="21"/>
        </w:rPr>
        <w:t>Drawing inferences such as inferring characters’ feelings, thoughts and motives from their actions, and justifying inferences with evidence.</w:t>
      </w:r>
    </w:p>
    <w:p w:rsidR="00CA5B35" w:rsidRPr="00526240" w:rsidRDefault="00CA5B35" w:rsidP="00A56FC9">
      <w:pPr>
        <w:pStyle w:val="ListParagraph"/>
        <w:numPr>
          <w:ilvl w:val="1"/>
          <w:numId w:val="26"/>
        </w:numPr>
        <w:rPr>
          <w:rFonts w:ascii="Comic Sans MS" w:hAnsi="Comic Sans MS"/>
          <w:sz w:val="21"/>
          <w:szCs w:val="21"/>
        </w:rPr>
      </w:pPr>
      <w:r w:rsidRPr="00526240">
        <w:rPr>
          <w:rFonts w:ascii="Comic Sans MS" w:hAnsi="Comic Sans MS"/>
          <w:sz w:val="21"/>
          <w:szCs w:val="21"/>
        </w:rPr>
        <w:t>Predicting what might happen from details stated and implied.</w:t>
      </w:r>
    </w:p>
    <w:p w:rsidR="00CA5B35" w:rsidRPr="00526240" w:rsidRDefault="00CA5B35" w:rsidP="00A56FC9">
      <w:pPr>
        <w:pStyle w:val="ListParagraph"/>
        <w:numPr>
          <w:ilvl w:val="1"/>
          <w:numId w:val="26"/>
        </w:numPr>
        <w:rPr>
          <w:rFonts w:ascii="Comic Sans MS" w:hAnsi="Comic Sans MS"/>
          <w:sz w:val="21"/>
          <w:szCs w:val="21"/>
        </w:rPr>
      </w:pPr>
      <w:r w:rsidRPr="00526240">
        <w:rPr>
          <w:rFonts w:ascii="Comic Sans MS" w:hAnsi="Comic Sans MS"/>
          <w:sz w:val="21"/>
          <w:szCs w:val="21"/>
        </w:rPr>
        <w:t>Summarising the main ideas drawn from more than one paragraph, identifying key details that support the main ideas.</w:t>
      </w:r>
    </w:p>
    <w:p w:rsidR="00CA5B35" w:rsidRPr="00526240" w:rsidRDefault="00CA5B35" w:rsidP="00A56FC9">
      <w:pPr>
        <w:pStyle w:val="ListParagraph"/>
        <w:numPr>
          <w:ilvl w:val="1"/>
          <w:numId w:val="26"/>
        </w:numPr>
        <w:rPr>
          <w:rFonts w:ascii="Comic Sans MS" w:hAnsi="Comic Sans MS"/>
          <w:sz w:val="21"/>
          <w:szCs w:val="21"/>
        </w:rPr>
      </w:pPr>
      <w:r w:rsidRPr="00526240">
        <w:rPr>
          <w:rFonts w:ascii="Comic Sans MS" w:hAnsi="Comic Sans MS"/>
          <w:sz w:val="21"/>
          <w:szCs w:val="21"/>
        </w:rPr>
        <w:t>Identifying how language, structure and presentation contribute to meaning.</w:t>
      </w:r>
    </w:p>
    <w:p w:rsidR="00CA5B35" w:rsidRPr="00526240" w:rsidRDefault="00CA5B35" w:rsidP="00A56FC9">
      <w:pPr>
        <w:pStyle w:val="ListParagraph"/>
        <w:numPr>
          <w:ilvl w:val="0"/>
          <w:numId w:val="24"/>
        </w:numPr>
        <w:rPr>
          <w:rFonts w:ascii="Comic Sans MS" w:hAnsi="Comic Sans MS"/>
          <w:sz w:val="21"/>
          <w:szCs w:val="21"/>
        </w:rPr>
      </w:pPr>
      <w:r w:rsidRPr="00526240">
        <w:rPr>
          <w:rFonts w:ascii="Comic Sans MS" w:hAnsi="Comic Sans MS"/>
          <w:sz w:val="21"/>
          <w:szCs w:val="21"/>
        </w:rPr>
        <w:t>Discuss and evaluate how authors use language, including figurative language, considering the impact on the reader.</w:t>
      </w:r>
    </w:p>
    <w:p w:rsidR="00CA5B35" w:rsidRPr="00526240" w:rsidRDefault="00CA5B35" w:rsidP="00A56FC9">
      <w:pPr>
        <w:pStyle w:val="ListParagraph"/>
        <w:numPr>
          <w:ilvl w:val="0"/>
          <w:numId w:val="24"/>
        </w:numPr>
        <w:rPr>
          <w:rFonts w:ascii="Comic Sans MS" w:hAnsi="Comic Sans MS"/>
          <w:sz w:val="21"/>
          <w:szCs w:val="21"/>
        </w:rPr>
      </w:pPr>
      <w:r w:rsidRPr="00526240">
        <w:rPr>
          <w:rFonts w:ascii="Comic Sans MS" w:hAnsi="Comic Sans MS"/>
          <w:sz w:val="21"/>
          <w:szCs w:val="21"/>
        </w:rPr>
        <w:t>Distinguish between statements of fact and opinion.</w:t>
      </w:r>
    </w:p>
    <w:p w:rsidR="00CA5B35" w:rsidRPr="00526240" w:rsidRDefault="00CA5B35" w:rsidP="00A56FC9">
      <w:pPr>
        <w:pStyle w:val="ListParagraph"/>
        <w:numPr>
          <w:ilvl w:val="0"/>
          <w:numId w:val="24"/>
        </w:numPr>
        <w:rPr>
          <w:rFonts w:ascii="Comic Sans MS" w:hAnsi="Comic Sans MS"/>
          <w:sz w:val="21"/>
          <w:szCs w:val="21"/>
        </w:rPr>
      </w:pPr>
      <w:r w:rsidRPr="00526240">
        <w:rPr>
          <w:rFonts w:ascii="Comic Sans MS" w:hAnsi="Comic Sans MS"/>
          <w:sz w:val="21"/>
          <w:szCs w:val="21"/>
        </w:rPr>
        <w:lastRenderedPageBreak/>
        <w:t>Retrieve, record and present information from non-fiction.</w:t>
      </w:r>
    </w:p>
    <w:p w:rsidR="00CA5B35" w:rsidRPr="00526240" w:rsidRDefault="00CA5B35" w:rsidP="00C1769B">
      <w:pPr>
        <w:pStyle w:val="ListParagraph"/>
        <w:numPr>
          <w:ilvl w:val="0"/>
          <w:numId w:val="24"/>
        </w:numPr>
        <w:rPr>
          <w:rFonts w:ascii="Comic Sans MS" w:hAnsi="Comic Sans MS"/>
          <w:sz w:val="21"/>
          <w:szCs w:val="21"/>
        </w:rPr>
      </w:pPr>
      <w:r w:rsidRPr="00526240">
        <w:rPr>
          <w:rFonts w:ascii="Comic Sans MS" w:hAnsi="Comic Sans MS"/>
          <w:sz w:val="21"/>
          <w:szCs w:val="21"/>
        </w:rPr>
        <w:t>Participate in discussions about books that are read to them and those they can read for themselves, building on their own and others’ ideas and challenging views courteously.</w:t>
      </w:r>
    </w:p>
    <w:p w:rsidR="00CA5B35" w:rsidRPr="00526240" w:rsidRDefault="00CA5B35" w:rsidP="00C1769B">
      <w:pPr>
        <w:pStyle w:val="ListParagraph"/>
        <w:numPr>
          <w:ilvl w:val="0"/>
          <w:numId w:val="24"/>
        </w:numPr>
        <w:rPr>
          <w:rFonts w:ascii="Comic Sans MS" w:hAnsi="Comic Sans MS"/>
          <w:sz w:val="21"/>
          <w:szCs w:val="21"/>
        </w:rPr>
      </w:pPr>
      <w:r w:rsidRPr="00526240">
        <w:rPr>
          <w:rFonts w:ascii="Comic Sans MS" w:hAnsi="Comic Sans MS"/>
          <w:sz w:val="21"/>
          <w:szCs w:val="21"/>
        </w:rPr>
        <w:t>Explain and discuss their understanding of what they have read, including through formal presentations and debates, maintaining a focus on the topic and using notes where necessary.</w:t>
      </w:r>
    </w:p>
    <w:p w:rsidR="00C67E0C" w:rsidRDefault="00CA5B35" w:rsidP="00C1769B">
      <w:pPr>
        <w:pStyle w:val="ListParagraph"/>
        <w:numPr>
          <w:ilvl w:val="0"/>
          <w:numId w:val="24"/>
        </w:numPr>
        <w:rPr>
          <w:rFonts w:ascii="Comic Sans MS" w:hAnsi="Comic Sans MS"/>
          <w:sz w:val="21"/>
          <w:szCs w:val="21"/>
        </w:rPr>
      </w:pPr>
      <w:r w:rsidRPr="00526240">
        <w:rPr>
          <w:rFonts w:ascii="Comic Sans MS" w:hAnsi="Comic Sans MS"/>
          <w:sz w:val="21"/>
          <w:szCs w:val="21"/>
        </w:rPr>
        <w:t>Provide reasoned justifications for their views.</w:t>
      </w:r>
    </w:p>
    <w:p w:rsidR="00CA5B35" w:rsidRPr="00526240" w:rsidRDefault="00CA5B35" w:rsidP="00C67E0C">
      <w:pPr>
        <w:pStyle w:val="ListParagraph"/>
        <w:rPr>
          <w:rFonts w:ascii="Comic Sans MS" w:hAnsi="Comic Sans MS"/>
          <w:sz w:val="21"/>
          <w:szCs w:val="21"/>
        </w:rPr>
      </w:pPr>
      <w:r w:rsidRPr="00526240">
        <w:rPr>
          <w:rFonts w:ascii="Comic Sans MS" w:hAnsi="Comic Sans MS"/>
          <w:sz w:val="21"/>
          <w:szCs w:val="21"/>
        </w:rPr>
        <w:t xml:space="preserve"> </w:t>
      </w:r>
    </w:p>
    <w:p w:rsidR="00261CEB" w:rsidRPr="00C67E0C" w:rsidRDefault="00261CEB" w:rsidP="00F96F18">
      <w:pPr>
        <w:pStyle w:val="Heading10"/>
        <w:rPr>
          <w:rFonts w:ascii="Comic Sans MS" w:hAnsi="Comic Sans MS"/>
          <w:szCs w:val="28"/>
        </w:rPr>
      </w:pPr>
      <w:bookmarkStart w:id="10" w:name="_[Updated]_Teaching_and"/>
      <w:bookmarkEnd w:id="10"/>
      <w:r w:rsidRPr="00C67E0C">
        <w:rPr>
          <w:rFonts w:ascii="Comic Sans MS" w:hAnsi="Comic Sans MS"/>
          <w:szCs w:val="28"/>
        </w:rPr>
        <w:t xml:space="preserve">Teaching and learning </w:t>
      </w:r>
    </w:p>
    <w:p w:rsidR="00261CEB" w:rsidRPr="00526240" w:rsidRDefault="00261CEB" w:rsidP="00C1769B">
      <w:pPr>
        <w:rPr>
          <w:rFonts w:ascii="Comic Sans MS" w:hAnsi="Comic Sans MS"/>
          <w:sz w:val="21"/>
          <w:szCs w:val="21"/>
        </w:rPr>
      </w:pPr>
      <w:r w:rsidRPr="00526240">
        <w:rPr>
          <w:rFonts w:ascii="Comic Sans MS" w:hAnsi="Comic Sans MS"/>
          <w:sz w:val="21"/>
          <w:szCs w:val="21"/>
        </w:rPr>
        <w:t>The reading curriculum will be delivered in line with the school’s Teaching</w:t>
      </w:r>
      <w:r w:rsidR="00356BDE" w:rsidRPr="00526240">
        <w:rPr>
          <w:rFonts w:ascii="Comic Sans MS" w:hAnsi="Comic Sans MS"/>
          <w:sz w:val="21"/>
          <w:szCs w:val="21"/>
        </w:rPr>
        <w:t>,</w:t>
      </w:r>
      <w:r w:rsidRPr="00526240">
        <w:rPr>
          <w:rFonts w:ascii="Comic Sans MS" w:hAnsi="Comic Sans MS"/>
          <w:sz w:val="21"/>
          <w:szCs w:val="21"/>
        </w:rPr>
        <w:t xml:space="preserve"> Learning</w:t>
      </w:r>
      <w:r w:rsidR="00356BDE" w:rsidRPr="00526240">
        <w:rPr>
          <w:rFonts w:ascii="Comic Sans MS" w:hAnsi="Comic Sans MS"/>
          <w:sz w:val="21"/>
          <w:szCs w:val="21"/>
        </w:rPr>
        <w:t xml:space="preserve"> and Assessment</w:t>
      </w:r>
      <w:r w:rsidRPr="00526240">
        <w:rPr>
          <w:rFonts w:ascii="Comic Sans MS" w:hAnsi="Comic Sans MS"/>
          <w:sz w:val="21"/>
          <w:szCs w:val="21"/>
        </w:rPr>
        <w:t xml:space="preserve"> Policy</w:t>
      </w:r>
      <w:r w:rsidR="009438FC" w:rsidRPr="00526240">
        <w:rPr>
          <w:rFonts w:ascii="Comic Sans MS" w:hAnsi="Comic Sans MS"/>
          <w:sz w:val="21"/>
          <w:szCs w:val="21"/>
        </w:rPr>
        <w:t xml:space="preserve">, </w:t>
      </w:r>
      <w:r w:rsidR="00BF3547">
        <w:rPr>
          <w:rFonts w:ascii="Comic Sans MS" w:hAnsi="Comic Sans MS"/>
          <w:sz w:val="21"/>
          <w:szCs w:val="21"/>
        </w:rPr>
        <w:t>embedded in</w:t>
      </w:r>
      <w:r w:rsidR="009438FC" w:rsidRPr="00526240">
        <w:rPr>
          <w:rFonts w:ascii="Comic Sans MS" w:hAnsi="Comic Sans MS"/>
          <w:sz w:val="21"/>
          <w:szCs w:val="21"/>
        </w:rPr>
        <w:t xml:space="preserve"> our Preparation for Adulthood culture</w:t>
      </w:r>
      <w:r w:rsidRPr="00526240">
        <w:rPr>
          <w:rFonts w:ascii="Comic Sans MS" w:hAnsi="Comic Sans MS"/>
          <w:sz w:val="21"/>
          <w:szCs w:val="21"/>
        </w:rPr>
        <w:t xml:space="preserve">. </w:t>
      </w:r>
    </w:p>
    <w:p w:rsidR="00356BDE" w:rsidRPr="00526240" w:rsidRDefault="00261CEB" w:rsidP="00356BDE">
      <w:pPr>
        <w:rPr>
          <w:rFonts w:ascii="Comic Sans MS" w:hAnsi="Comic Sans MS"/>
          <w:sz w:val="21"/>
          <w:szCs w:val="21"/>
        </w:rPr>
      </w:pPr>
      <w:r w:rsidRPr="00526240">
        <w:rPr>
          <w:rFonts w:ascii="Comic Sans MS" w:hAnsi="Comic Sans MS"/>
          <w:sz w:val="21"/>
          <w:szCs w:val="21"/>
        </w:rPr>
        <w:t xml:space="preserve">The reading curriculum will primarily be delivered during </w:t>
      </w:r>
      <w:r w:rsidR="00BF3547">
        <w:rPr>
          <w:rFonts w:ascii="Comic Sans MS" w:hAnsi="Comic Sans MS"/>
          <w:sz w:val="21"/>
          <w:szCs w:val="21"/>
        </w:rPr>
        <w:t xml:space="preserve">English, </w:t>
      </w:r>
      <w:r w:rsidRPr="00526240">
        <w:rPr>
          <w:rFonts w:ascii="Comic Sans MS" w:hAnsi="Comic Sans MS"/>
          <w:sz w:val="21"/>
          <w:szCs w:val="21"/>
        </w:rPr>
        <w:t>literacy</w:t>
      </w:r>
      <w:r w:rsidR="00356BDE" w:rsidRPr="00526240">
        <w:rPr>
          <w:rFonts w:ascii="Comic Sans MS" w:hAnsi="Comic Sans MS"/>
          <w:sz w:val="21"/>
          <w:szCs w:val="21"/>
        </w:rPr>
        <w:t>, communication and self-regulation</w:t>
      </w:r>
      <w:r w:rsidRPr="00526240">
        <w:rPr>
          <w:rFonts w:ascii="Comic Sans MS" w:hAnsi="Comic Sans MS"/>
          <w:sz w:val="21"/>
          <w:szCs w:val="21"/>
        </w:rPr>
        <w:t xml:space="preserve"> lessons; however, reading </w:t>
      </w:r>
      <w:r w:rsidR="00356BDE" w:rsidRPr="00526240">
        <w:rPr>
          <w:rFonts w:ascii="Comic Sans MS" w:hAnsi="Comic Sans MS"/>
          <w:sz w:val="21"/>
          <w:szCs w:val="21"/>
        </w:rPr>
        <w:t>is to</w:t>
      </w:r>
      <w:r w:rsidRPr="00526240">
        <w:rPr>
          <w:rFonts w:ascii="Comic Sans MS" w:hAnsi="Comic Sans MS"/>
          <w:sz w:val="21"/>
          <w:szCs w:val="21"/>
        </w:rPr>
        <w:t xml:space="preserve"> be encouraged in all areas of the curriculum and other learning activities.</w:t>
      </w:r>
    </w:p>
    <w:p w:rsidR="008049E6" w:rsidRPr="00526240" w:rsidRDefault="00356BDE" w:rsidP="00356BDE">
      <w:pPr>
        <w:rPr>
          <w:rFonts w:ascii="Comic Sans MS" w:hAnsi="Comic Sans MS"/>
          <w:sz w:val="21"/>
          <w:szCs w:val="21"/>
        </w:rPr>
      </w:pPr>
      <w:r w:rsidRPr="00526240">
        <w:rPr>
          <w:rFonts w:ascii="Comic Sans MS" w:hAnsi="Comic Sans MS"/>
          <w:sz w:val="21"/>
          <w:szCs w:val="21"/>
        </w:rPr>
        <w:t xml:space="preserve">On entry to the school, all pupils/students will be assessed to establish their individual starting points, to identify </w:t>
      </w:r>
      <w:r w:rsidR="008049E6" w:rsidRPr="00526240">
        <w:rPr>
          <w:rFonts w:ascii="Comic Sans MS" w:hAnsi="Comic Sans MS"/>
          <w:sz w:val="21"/>
          <w:szCs w:val="21"/>
        </w:rPr>
        <w:t xml:space="preserve">how they best learn and to establish the most well-matched curricular </w:t>
      </w:r>
      <w:r w:rsidR="006961F9">
        <w:rPr>
          <w:rFonts w:ascii="Comic Sans MS" w:hAnsi="Comic Sans MS"/>
          <w:sz w:val="21"/>
          <w:szCs w:val="21"/>
        </w:rPr>
        <w:t>pathway, (Formal, Semi or Pre-Formal),</w:t>
      </w:r>
      <w:r w:rsidR="008049E6" w:rsidRPr="00526240">
        <w:rPr>
          <w:rFonts w:ascii="Comic Sans MS" w:hAnsi="Comic Sans MS"/>
          <w:sz w:val="21"/>
          <w:szCs w:val="21"/>
        </w:rPr>
        <w:t xml:space="preserve"> on which to place them.</w:t>
      </w:r>
    </w:p>
    <w:p w:rsidR="006961F9" w:rsidRPr="006961F9" w:rsidRDefault="006961F9" w:rsidP="00356BDE">
      <w:pPr>
        <w:rPr>
          <w:rFonts w:ascii="Comic Sans MS" w:hAnsi="Comic Sans MS"/>
          <w:sz w:val="10"/>
          <w:szCs w:val="10"/>
        </w:rPr>
      </w:pPr>
    </w:p>
    <w:p w:rsidR="008049E6" w:rsidRPr="00526240" w:rsidRDefault="008049E6" w:rsidP="00356BDE">
      <w:pPr>
        <w:rPr>
          <w:rFonts w:ascii="Comic Sans MS" w:hAnsi="Comic Sans MS"/>
          <w:sz w:val="21"/>
          <w:szCs w:val="21"/>
        </w:rPr>
      </w:pPr>
      <w:r w:rsidRPr="00526240">
        <w:rPr>
          <w:rFonts w:ascii="Comic Sans MS" w:hAnsi="Comic Sans MS"/>
          <w:sz w:val="21"/>
          <w:szCs w:val="21"/>
        </w:rPr>
        <w:t>Assessment will focus on:</w:t>
      </w:r>
    </w:p>
    <w:p w:rsidR="00261CEB" w:rsidRPr="00526240" w:rsidRDefault="008049E6" w:rsidP="00A56FC9">
      <w:pPr>
        <w:pStyle w:val="ListParagraph"/>
        <w:numPr>
          <w:ilvl w:val="0"/>
          <w:numId w:val="37"/>
        </w:numPr>
        <w:rPr>
          <w:rFonts w:ascii="Comic Sans MS" w:hAnsi="Comic Sans MS"/>
          <w:sz w:val="21"/>
          <w:szCs w:val="21"/>
        </w:rPr>
      </w:pPr>
      <w:r w:rsidRPr="00526240">
        <w:rPr>
          <w:rFonts w:ascii="Comic Sans MS" w:hAnsi="Comic Sans MS"/>
          <w:sz w:val="21"/>
          <w:szCs w:val="21"/>
        </w:rPr>
        <w:t>Sound awareness &amp; discrimination</w:t>
      </w:r>
    </w:p>
    <w:p w:rsidR="00BE4344" w:rsidRPr="00526240" w:rsidRDefault="00BE4344" w:rsidP="00A56FC9">
      <w:pPr>
        <w:pStyle w:val="ListParagraph"/>
        <w:numPr>
          <w:ilvl w:val="0"/>
          <w:numId w:val="37"/>
        </w:numPr>
        <w:rPr>
          <w:rFonts w:ascii="Comic Sans MS" w:hAnsi="Comic Sans MS"/>
          <w:sz w:val="21"/>
          <w:szCs w:val="21"/>
        </w:rPr>
      </w:pPr>
      <w:r w:rsidRPr="00526240">
        <w:rPr>
          <w:rFonts w:ascii="Comic Sans MS" w:hAnsi="Comic Sans MS"/>
          <w:sz w:val="21"/>
          <w:szCs w:val="21"/>
        </w:rPr>
        <w:t>Use of:</w:t>
      </w:r>
    </w:p>
    <w:p w:rsidR="00BE4344" w:rsidRPr="00526240" w:rsidRDefault="00BE4344" w:rsidP="00A56FC9">
      <w:pPr>
        <w:pStyle w:val="ListParagraph"/>
        <w:numPr>
          <w:ilvl w:val="1"/>
          <w:numId w:val="37"/>
        </w:numPr>
        <w:rPr>
          <w:rFonts w:ascii="Comic Sans MS" w:hAnsi="Comic Sans MS"/>
          <w:sz w:val="21"/>
          <w:szCs w:val="21"/>
        </w:rPr>
      </w:pPr>
      <w:r w:rsidRPr="00526240">
        <w:rPr>
          <w:rFonts w:ascii="Comic Sans MS" w:hAnsi="Comic Sans MS"/>
          <w:sz w:val="21"/>
          <w:szCs w:val="21"/>
        </w:rPr>
        <w:t xml:space="preserve"> Objects of reference</w:t>
      </w:r>
    </w:p>
    <w:p w:rsidR="00BE4344" w:rsidRPr="00526240" w:rsidRDefault="00BE4344" w:rsidP="00A56FC9">
      <w:pPr>
        <w:pStyle w:val="ListParagraph"/>
        <w:numPr>
          <w:ilvl w:val="1"/>
          <w:numId w:val="37"/>
        </w:numPr>
        <w:rPr>
          <w:rFonts w:ascii="Comic Sans MS" w:hAnsi="Comic Sans MS"/>
          <w:sz w:val="21"/>
          <w:szCs w:val="21"/>
        </w:rPr>
      </w:pPr>
      <w:r w:rsidRPr="00526240">
        <w:rPr>
          <w:rFonts w:ascii="Comic Sans MS" w:hAnsi="Comic Sans MS"/>
          <w:sz w:val="21"/>
          <w:szCs w:val="21"/>
        </w:rPr>
        <w:t>Tobis</w:t>
      </w:r>
    </w:p>
    <w:p w:rsidR="00BE4344" w:rsidRPr="00526240" w:rsidRDefault="00BE4344" w:rsidP="00A56FC9">
      <w:pPr>
        <w:pStyle w:val="ListParagraph"/>
        <w:numPr>
          <w:ilvl w:val="1"/>
          <w:numId w:val="37"/>
        </w:numPr>
        <w:rPr>
          <w:rFonts w:ascii="Comic Sans MS" w:hAnsi="Comic Sans MS"/>
          <w:sz w:val="21"/>
          <w:szCs w:val="21"/>
        </w:rPr>
      </w:pPr>
      <w:r w:rsidRPr="00526240">
        <w:rPr>
          <w:rFonts w:ascii="Comic Sans MS" w:hAnsi="Comic Sans MS"/>
          <w:sz w:val="21"/>
          <w:szCs w:val="21"/>
        </w:rPr>
        <w:t>Photos</w:t>
      </w:r>
    </w:p>
    <w:p w:rsidR="00BE4344" w:rsidRPr="00526240" w:rsidRDefault="00BE4344" w:rsidP="00A56FC9">
      <w:pPr>
        <w:pStyle w:val="ListParagraph"/>
        <w:numPr>
          <w:ilvl w:val="1"/>
          <w:numId w:val="37"/>
        </w:numPr>
        <w:rPr>
          <w:rFonts w:ascii="Comic Sans MS" w:hAnsi="Comic Sans MS"/>
          <w:sz w:val="21"/>
          <w:szCs w:val="21"/>
        </w:rPr>
      </w:pPr>
      <w:r w:rsidRPr="00526240">
        <w:rPr>
          <w:rFonts w:ascii="Comic Sans MS" w:hAnsi="Comic Sans MS"/>
          <w:sz w:val="21"/>
          <w:szCs w:val="21"/>
        </w:rPr>
        <w:t>Symbols</w:t>
      </w:r>
    </w:p>
    <w:p w:rsidR="00BE4344" w:rsidRPr="00526240" w:rsidRDefault="00BE4344" w:rsidP="00A56FC9">
      <w:pPr>
        <w:pStyle w:val="ListParagraph"/>
        <w:numPr>
          <w:ilvl w:val="1"/>
          <w:numId w:val="37"/>
        </w:numPr>
        <w:rPr>
          <w:rFonts w:ascii="Comic Sans MS" w:hAnsi="Comic Sans MS"/>
          <w:sz w:val="21"/>
          <w:szCs w:val="21"/>
        </w:rPr>
      </w:pPr>
      <w:r w:rsidRPr="00526240">
        <w:rPr>
          <w:rFonts w:ascii="Comic Sans MS" w:hAnsi="Comic Sans MS"/>
          <w:sz w:val="21"/>
          <w:szCs w:val="21"/>
        </w:rPr>
        <w:t>Letter Sounds</w:t>
      </w:r>
    </w:p>
    <w:p w:rsidR="00BE4344" w:rsidRPr="00526240" w:rsidRDefault="00BE4344" w:rsidP="00A56FC9">
      <w:pPr>
        <w:pStyle w:val="ListParagraph"/>
        <w:numPr>
          <w:ilvl w:val="1"/>
          <w:numId w:val="37"/>
        </w:numPr>
        <w:rPr>
          <w:rFonts w:ascii="Comic Sans MS" w:hAnsi="Comic Sans MS"/>
          <w:sz w:val="21"/>
          <w:szCs w:val="21"/>
        </w:rPr>
      </w:pPr>
      <w:r w:rsidRPr="00526240">
        <w:rPr>
          <w:rFonts w:ascii="Comic Sans MS" w:hAnsi="Comic Sans MS"/>
          <w:sz w:val="21"/>
          <w:szCs w:val="21"/>
        </w:rPr>
        <w:t>Blending &amp; segmenting</w:t>
      </w:r>
    </w:p>
    <w:p w:rsidR="00BE4344" w:rsidRPr="00526240" w:rsidRDefault="00BE4344" w:rsidP="00A56FC9">
      <w:pPr>
        <w:pStyle w:val="ListParagraph"/>
        <w:numPr>
          <w:ilvl w:val="1"/>
          <w:numId w:val="37"/>
        </w:numPr>
        <w:rPr>
          <w:rFonts w:ascii="Comic Sans MS" w:hAnsi="Comic Sans MS"/>
          <w:sz w:val="21"/>
          <w:szCs w:val="21"/>
        </w:rPr>
      </w:pPr>
      <w:r w:rsidRPr="00526240">
        <w:rPr>
          <w:rFonts w:ascii="Comic Sans MS" w:hAnsi="Comic Sans MS"/>
          <w:sz w:val="21"/>
          <w:szCs w:val="21"/>
        </w:rPr>
        <w:t>Reading for comprehension</w:t>
      </w:r>
    </w:p>
    <w:p w:rsidR="00BE4344" w:rsidRDefault="00BE4344" w:rsidP="00A56FC9">
      <w:pPr>
        <w:pStyle w:val="ListParagraph"/>
        <w:numPr>
          <w:ilvl w:val="0"/>
          <w:numId w:val="38"/>
        </w:numPr>
        <w:rPr>
          <w:rFonts w:ascii="Comic Sans MS" w:hAnsi="Comic Sans MS"/>
          <w:sz w:val="21"/>
          <w:szCs w:val="21"/>
        </w:rPr>
      </w:pPr>
      <w:r w:rsidRPr="00526240">
        <w:rPr>
          <w:rFonts w:ascii="Comic Sans MS" w:hAnsi="Comic Sans MS"/>
          <w:sz w:val="21"/>
          <w:szCs w:val="21"/>
        </w:rPr>
        <w:t>Blanks’ level questioning</w:t>
      </w:r>
    </w:p>
    <w:p w:rsidR="006961F9" w:rsidRPr="006961F9" w:rsidRDefault="006961F9" w:rsidP="006961F9">
      <w:pPr>
        <w:rPr>
          <w:rFonts w:ascii="Comic Sans MS" w:hAnsi="Comic Sans MS"/>
          <w:sz w:val="10"/>
          <w:szCs w:val="10"/>
        </w:rPr>
      </w:pPr>
    </w:p>
    <w:p w:rsidR="00BE4344" w:rsidRPr="00526240" w:rsidRDefault="00BE4344" w:rsidP="00C1769B">
      <w:pPr>
        <w:rPr>
          <w:rFonts w:ascii="Comic Sans MS" w:hAnsi="Comic Sans MS"/>
          <w:sz w:val="21"/>
          <w:szCs w:val="21"/>
        </w:rPr>
      </w:pPr>
      <w:r w:rsidRPr="00526240">
        <w:rPr>
          <w:rFonts w:ascii="Comic Sans MS" w:hAnsi="Comic Sans MS"/>
          <w:sz w:val="21"/>
          <w:szCs w:val="21"/>
        </w:rPr>
        <w:t xml:space="preserve">Accurate assessment will be recorded in EfL &amp; in their individual reading log.  This assessment &amp; recording will be ongoing to demonstrate progress.  Lateral progress in wider outcomes detailed in the child’s EHCP will be measured using the ALP Tool. Vertical progress in cognition, communication will be tracked using our own subject &amp; </w:t>
      </w:r>
      <w:r w:rsidR="009438FC" w:rsidRPr="00526240">
        <w:rPr>
          <w:rFonts w:ascii="Comic Sans MS" w:hAnsi="Comic Sans MS"/>
          <w:sz w:val="21"/>
          <w:szCs w:val="21"/>
        </w:rPr>
        <w:t>l</w:t>
      </w:r>
      <w:r w:rsidRPr="00526240">
        <w:rPr>
          <w:rFonts w:ascii="Comic Sans MS" w:hAnsi="Comic Sans MS"/>
          <w:sz w:val="21"/>
          <w:szCs w:val="21"/>
        </w:rPr>
        <w:t>earning domain curriculum frameworks.</w:t>
      </w:r>
    </w:p>
    <w:p w:rsidR="00CB1FD2" w:rsidRPr="00526240" w:rsidRDefault="00CB1FD2" w:rsidP="00BE4344">
      <w:pPr>
        <w:rPr>
          <w:rFonts w:ascii="Comic Sans MS" w:hAnsi="Comic Sans MS"/>
          <w:sz w:val="21"/>
          <w:szCs w:val="21"/>
        </w:rPr>
      </w:pPr>
      <w:r w:rsidRPr="00526240">
        <w:rPr>
          <w:rFonts w:ascii="Comic Sans MS" w:hAnsi="Comic Sans MS"/>
          <w:sz w:val="21"/>
          <w:szCs w:val="21"/>
        </w:rPr>
        <w:t>Parents are encouraged to log in to “Oxford Owl” and support their child’s reading of familiar text. Others may agree for familiar books to be sent home</w:t>
      </w:r>
    </w:p>
    <w:p w:rsidR="00CB1FD2" w:rsidRPr="00526240" w:rsidRDefault="00CB1FD2" w:rsidP="00BE4344">
      <w:pPr>
        <w:rPr>
          <w:rFonts w:ascii="Comic Sans MS" w:hAnsi="Comic Sans MS"/>
          <w:sz w:val="21"/>
          <w:szCs w:val="21"/>
        </w:rPr>
      </w:pPr>
      <w:r w:rsidRPr="00526240">
        <w:rPr>
          <w:rFonts w:ascii="Comic Sans MS" w:hAnsi="Comic Sans MS"/>
          <w:sz w:val="21"/>
          <w:szCs w:val="21"/>
        </w:rPr>
        <w:t>Reading for pleasure</w:t>
      </w:r>
      <w:r w:rsidR="00C1769B" w:rsidRPr="00526240">
        <w:rPr>
          <w:rFonts w:ascii="Comic Sans MS" w:hAnsi="Comic Sans MS"/>
          <w:sz w:val="21"/>
          <w:szCs w:val="21"/>
        </w:rPr>
        <w:t>,</w:t>
      </w:r>
      <w:r w:rsidRPr="00526240">
        <w:rPr>
          <w:rFonts w:ascii="Comic Sans MS" w:hAnsi="Comic Sans MS"/>
          <w:sz w:val="21"/>
          <w:szCs w:val="21"/>
        </w:rPr>
        <w:t xml:space="preserve"> and/or information is to be encouraged across the curriculum and in all learning activities, regardless of the degree of formalisation of the curriculum that individuals are accessing, or teaching approach used, in a variety of engaging ways, eg: </w:t>
      </w:r>
      <w:r w:rsidR="004364CD" w:rsidRPr="00526240">
        <w:rPr>
          <w:rFonts w:ascii="Comic Sans MS" w:hAnsi="Comic Sans MS"/>
          <w:sz w:val="21"/>
          <w:szCs w:val="21"/>
        </w:rPr>
        <w:t>b</w:t>
      </w:r>
      <w:r w:rsidRPr="00526240">
        <w:rPr>
          <w:rFonts w:ascii="Comic Sans MS" w:hAnsi="Comic Sans MS"/>
          <w:sz w:val="21"/>
          <w:szCs w:val="21"/>
        </w:rPr>
        <w:t xml:space="preserve">ook and </w:t>
      </w:r>
      <w:r w:rsidR="004364CD" w:rsidRPr="00526240">
        <w:rPr>
          <w:rFonts w:ascii="Comic Sans MS" w:hAnsi="Comic Sans MS"/>
          <w:sz w:val="21"/>
          <w:szCs w:val="21"/>
        </w:rPr>
        <w:t>b</w:t>
      </w:r>
      <w:r w:rsidRPr="00526240">
        <w:rPr>
          <w:rFonts w:ascii="Comic Sans MS" w:hAnsi="Comic Sans MS"/>
          <w:sz w:val="21"/>
          <w:szCs w:val="21"/>
        </w:rPr>
        <w:t>agel, lunchtime downtime, being read to</w:t>
      </w:r>
      <w:r w:rsidR="001E16DD" w:rsidRPr="00526240">
        <w:rPr>
          <w:rFonts w:ascii="Comic Sans MS" w:hAnsi="Comic Sans MS"/>
          <w:sz w:val="21"/>
          <w:szCs w:val="21"/>
        </w:rPr>
        <w:t>-voice sounds</w:t>
      </w:r>
      <w:r w:rsidRPr="00526240">
        <w:rPr>
          <w:rFonts w:ascii="Comic Sans MS" w:hAnsi="Comic Sans MS"/>
          <w:sz w:val="21"/>
          <w:szCs w:val="21"/>
        </w:rPr>
        <w:t xml:space="preserve">, </w:t>
      </w:r>
      <w:r w:rsidR="004364CD" w:rsidRPr="00526240">
        <w:rPr>
          <w:rFonts w:ascii="Comic Sans MS" w:hAnsi="Comic Sans MS"/>
          <w:sz w:val="21"/>
          <w:szCs w:val="21"/>
        </w:rPr>
        <w:t xml:space="preserve">Makaton, </w:t>
      </w:r>
      <w:r w:rsidR="00591B89" w:rsidRPr="00526240">
        <w:rPr>
          <w:rFonts w:ascii="Comic Sans MS" w:hAnsi="Comic Sans MS"/>
          <w:sz w:val="21"/>
          <w:szCs w:val="21"/>
        </w:rPr>
        <w:t xml:space="preserve">PECs, </w:t>
      </w:r>
      <w:r w:rsidRPr="00526240">
        <w:rPr>
          <w:rFonts w:ascii="Comic Sans MS" w:hAnsi="Comic Sans MS"/>
          <w:sz w:val="21"/>
          <w:szCs w:val="21"/>
        </w:rPr>
        <w:t xml:space="preserve">library, when unable to join in an activity, eg: swim, </w:t>
      </w:r>
      <w:r w:rsidR="007E30C9" w:rsidRPr="00526240">
        <w:rPr>
          <w:rFonts w:ascii="Comic Sans MS" w:hAnsi="Comic Sans MS"/>
          <w:sz w:val="21"/>
          <w:szCs w:val="21"/>
        </w:rPr>
        <w:t>s</w:t>
      </w:r>
      <w:r w:rsidRPr="00526240">
        <w:rPr>
          <w:rFonts w:ascii="Comic Sans MS" w:hAnsi="Comic Sans MS"/>
          <w:sz w:val="21"/>
          <w:szCs w:val="21"/>
        </w:rPr>
        <w:t xml:space="preserve">tory </w:t>
      </w:r>
      <w:r w:rsidR="007E30C9" w:rsidRPr="00526240">
        <w:rPr>
          <w:rFonts w:ascii="Comic Sans MS" w:hAnsi="Comic Sans MS"/>
          <w:sz w:val="21"/>
          <w:szCs w:val="21"/>
        </w:rPr>
        <w:t>m</w:t>
      </w:r>
      <w:r w:rsidRPr="00526240">
        <w:rPr>
          <w:rFonts w:ascii="Comic Sans MS" w:hAnsi="Comic Sans MS"/>
          <w:sz w:val="21"/>
          <w:szCs w:val="21"/>
        </w:rPr>
        <w:t xml:space="preserve">assage, </w:t>
      </w:r>
      <w:r w:rsidR="007E30C9" w:rsidRPr="00526240">
        <w:rPr>
          <w:rFonts w:ascii="Comic Sans MS" w:hAnsi="Comic Sans MS"/>
          <w:sz w:val="21"/>
          <w:szCs w:val="21"/>
        </w:rPr>
        <w:t>s</w:t>
      </w:r>
      <w:r w:rsidRPr="00526240">
        <w:rPr>
          <w:rFonts w:ascii="Comic Sans MS" w:hAnsi="Comic Sans MS"/>
          <w:sz w:val="21"/>
          <w:szCs w:val="21"/>
        </w:rPr>
        <w:t xml:space="preserve">ensory </w:t>
      </w:r>
      <w:r w:rsidR="007E30C9" w:rsidRPr="00526240">
        <w:rPr>
          <w:rFonts w:ascii="Comic Sans MS" w:hAnsi="Comic Sans MS"/>
          <w:sz w:val="21"/>
          <w:szCs w:val="21"/>
        </w:rPr>
        <w:t>s</w:t>
      </w:r>
      <w:r w:rsidRPr="00526240">
        <w:rPr>
          <w:rFonts w:ascii="Comic Sans MS" w:hAnsi="Comic Sans MS"/>
          <w:sz w:val="21"/>
          <w:szCs w:val="21"/>
        </w:rPr>
        <w:t xml:space="preserve">tories, </w:t>
      </w:r>
      <w:r w:rsidR="00BD0069" w:rsidRPr="00526240">
        <w:rPr>
          <w:rFonts w:ascii="Comic Sans MS" w:hAnsi="Comic Sans MS"/>
          <w:sz w:val="21"/>
          <w:szCs w:val="21"/>
        </w:rPr>
        <w:t xml:space="preserve">“mouthing mirrors”, intensive interaction, </w:t>
      </w:r>
      <w:r w:rsidRPr="00526240">
        <w:rPr>
          <w:rFonts w:ascii="Comic Sans MS" w:hAnsi="Comic Sans MS"/>
          <w:sz w:val="21"/>
          <w:szCs w:val="21"/>
        </w:rPr>
        <w:t xml:space="preserve">audio stories, </w:t>
      </w:r>
      <w:r w:rsidR="009438FC" w:rsidRPr="00526240">
        <w:rPr>
          <w:rFonts w:ascii="Comic Sans MS" w:hAnsi="Comic Sans MS"/>
          <w:sz w:val="21"/>
          <w:szCs w:val="21"/>
        </w:rPr>
        <w:t xml:space="preserve">sub-titles, </w:t>
      </w:r>
      <w:r w:rsidRPr="00526240">
        <w:rPr>
          <w:rFonts w:ascii="Comic Sans MS" w:hAnsi="Comic Sans MS"/>
          <w:sz w:val="21"/>
          <w:szCs w:val="21"/>
        </w:rPr>
        <w:t>virtual environments, active learning</w:t>
      </w:r>
      <w:r w:rsidR="001E16DD" w:rsidRPr="00526240">
        <w:rPr>
          <w:rFonts w:ascii="Comic Sans MS" w:hAnsi="Comic Sans MS"/>
          <w:sz w:val="21"/>
          <w:szCs w:val="21"/>
        </w:rPr>
        <w:t xml:space="preserve">, body percussion, rhythm and </w:t>
      </w:r>
      <w:r w:rsidR="006C52BD" w:rsidRPr="00526240">
        <w:rPr>
          <w:rFonts w:ascii="Comic Sans MS" w:hAnsi="Comic Sans MS"/>
          <w:sz w:val="21"/>
          <w:szCs w:val="21"/>
        </w:rPr>
        <w:t>r</w:t>
      </w:r>
      <w:r w:rsidR="001E16DD" w:rsidRPr="00526240">
        <w:rPr>
          <w:rFonts w:ascii="Comic Sans MS" w:hAnsi="Comic Sans MS"/>
          <w:sz w:val="21"/>
          <w:szCs w:val="21"/>
        </w:rPr>
        <w:t xml:space="preserve">hyme, </w:t>
      </w:r>
      <w:r w:rsidR="006C52BD" w:rsidRPr="00526240">
        <w:rPr>
          <w:rFonts w:ascii="Comic Sans MS" w:hAnsi="Comic Sans MS"/>
          <w:sz w:val="21"/>
          <w:szCs w:val="21"/>
        </w:rPr>
        <w:t>a</w:t>
      </w:r>
      <w:r w:rsidR="001E16DD" w:rsidRPr="00526240">
        <w:rPr>
          <w:rFonts w:ascii="Comic Sans MS" w:hAnsi="Comic Sans MS"/>
          <w:sz w:val="21"/>
          <w:szCs w:val="21"/>
        </w:rPr>
        <w:t xml:space="preserve">lliteration, </w:t>
      </w:r>
      <w:r w:rsidR="006C52BD" w:rsidRPr="00526240">
        <w:rPr>
          <w:rFonts w:ascii="Comic Sans MS" w:hAnsi="Comic Sans MS"/>
          <w:sz w:val="21"/>
          <w:szCs w:val="21"/>
        </w:rPr>
        <w:t>b</w:t>
      </w:r>
      <w:r w:rsidR="001E16DD" w:rsidRPr="00526240">
        <w:rPr>
          <w:rFonts w:ascii="Comic Sans MS" w:hAnsi="Comic Sans MS"/>
          <w:sz w:val="21"/>
          <w:szCs w:val="21"/>
        </w:rPr>
        <w:t>lending sounds and segmenting words.</w:t>
      </w:r>
    </w:p>
    <w:p w:rsidR="00CB1FD2" w:rsidRPr="00526240" w:rsidRDefault="00CB1FD2" w:rsidP="00BE4344">
      <w:pPr>
        <w:rPr>
          <w:rFonts w:ascii="Comic Sans MS" w:hAnsi="Comic Sans MS"/>
          <w:sz w:val="21"/>
          <w:szCs w:val="21"/>
        </w:rPr>
      </w:pPr>
      <w:r w:rsidRPr="00526240">
        <w:rPr>
          <w:rFonts w:ascii="Comic Sans MS" w:hAnsi="Comic Sans MS"/>
          <w:sz w:val="21"/>
          <w:szCs w:val="21"/>
        </w:rPr>
        <w:t xml:space="preserve">Classrooms </w:t>
      </w:r>
      <w:r w:rsidR="00F518CB" w:rsidRPr="00526240">
        <w:rPr>
          <w:rFonts w:ascii="Comic Sans MS" w:hAnsi="Comic Sans MS"/>
          <w:sz w:val="21"/>
          <w:szCs w:val="21"/>
        </w:rPr>
        <w:t>and corridors must</w:t>
      </w:r>
      <w:r w:rsidRPr="00526240">
        <w:rPr>
          <w:rFonts w:ascii="Comic Sans MS" w:hAnsi="Comic Sans MS"/>
          <w:sz w:val="21"/>
          <w:szCs w:val="21"/>
        </w:rPr>
        <w:t xml:space="preserve"> be text rich, using our preferred font of comic sans if computer generated and pupil writing.  Designated reading areas should contain appealing books</w:t>
      </w:r>
      <w:r w:rsidR="001A11F5" w:rsidRPr="00526240">
        <w:rPr>
          <w:rFonts w:ascii="Comic Sans MS" w:hAnsi="Comic Sans MS"/>
          <w:sz w:val="21"/>
          <w:szCs w:val="21"/>
        </w:rPr>
        <w:t>.</w:t>
      </w:r>
    </w:p>
    <w:p w:rsidR="005C09DB" w:rsidRPr="00526240" w:rsidRDefault="005C09DB" w:rsidP="005C09DB">
      <w:pPr>
        <w:pStyle w:val="Heading10"/>
        <w:numPr>
          <w:ilvl w:val="0"/>
          <w:numId w:val="0"/>
        </w:numPr>
        <w:ind w:left="425"/>
        <w:rPr>
          <w:rFonts w:ascii="Comic Sans MS" w:hAnsi="Comic Sans MS"/>
          <w:sz w:val="21"/>
          <w:szCs w:val="21"/>
        </w:rPr>
      </w:pPr>
      <w:bookmarkStart w:id="11" w:name="_[New]_Planning"/>
      <w:bookmarkEnd w:id="11"/>
    </w:p>
    <w:p w:rsidR="00261CEB" w:rsidRPr="006961F9" w:rsidRDefault="00261CEB" w:rsidP="00F96F18">
      <w:pPr>
        <w:pStyle w:val="Heading10"/>
        <w:rPr>
          <w:rFonts w:ascii="Comic Sans MS" w:hAnsi="Comic Sans MS"/>
          <w:szCs w:val="28"/>
        </w:rPr>
      </w:pPr>
      <w:r w:rsidRPr="006961F9">
        <w:rPr>
          <w:rFonts w:ascii="Comic Sans MS" w:hAnsi="Comic Sans MS"/>
          <w:szCs w:val="28"/>
        </w:rPr>
        <w:t>Planning</w:t>
      </w:r>
    </w:p>
    <w:p w:rsidR="00A00E05" w:rsidRPr="00526240" w:rsidRDefault="00A00E05" w:rsidP="00A00E05">
      <w:pPr>
        <w:rPr>
          <w:rFonts w:ascii="Comic Sans MS" w:hAnsi="Comic Sans MS"/>
          <w:sz w:val="21"/>
          <w:szCs w:val="21"/>
        </w:rPr>
      </w:pPr>
      <w:r w:rsidRPr="00526240">
        <w:rPr>
          <w:rFonts w:ascii="Comic Sans MS" w:hAnsi="Comic Sans MS"/>
          <w:sz w:val="21"/>
          <w:szCs w:val="21"/>
        </w:rPr>
        <w:t>The school will create long-term, medium-term and short-term plans for the delivery of the reading curriculum – these are as follows:</w:t>
      </w:r>
    </w:p>
    <w:p w:rsidR="00A00E05" w:rsidRPr="00526240" w:rsidRDefault="00A00E05" w:rsidP="00A56FC9">
      <w:pPr>
        <w:pStyle w:val="ListParagraph"/>
        <w:numPr>
          <w:ilvl w:val="0"/>
          <w:numId w:val="32"/>
        </w:numPr>
        <w:rPr>
          <w:rFonts w:ascii="Comic Sans MS" w:hAnsi="Comic Sans MS"/>
          <w:sz w:val="21"/>
          <w:szCs w:val="21"/>
        </w:rPr>
      </w:pPr>
      <w:r w:rsidRPr="00526240">
        <w:rPr>
          <w:rFonts w:ascii="Comic Sans MS" w:hAnsi="Comic Sans MS"/>
          <w:sz w:val="21"/>
          <w:szCs w:val="21"/>
        </w:rPr>
        <w:t xml:space="preserve">Long-term: includes the </w:t>
      </w:r>
      <w:r w:rsidR="001A11F5" w:rsidRPr="00526240">
        <w:rPr>
          <w:rFonts w:ascii="Comic Sans MS" w:hAnsi="Comic Sans MS"/>
          <w:sz w:val="21"/>
          <w:szCs w:val="21"/>
        </w:rPr>
        <w:t xml:space="preserve">sequence of </w:t>
      </w:r>
      <w:r w:rsidRPr="00526240">
        <w:rPr>
          <w:rFonts w:ascii="Comic Sans MS" w:hAnsi="Comic Sans MS"/>
          <w:sz w:val="21"/>
          <w:szCs w:val="21"/>
        </w:rPr>
        <w:t xml:space="preserve">topics </w:t>
      </w:r>
      <w:r w:rsidR="001A11F5" w:rsidRPr="00526240">
        <w:rPr>
          <w:rFonts w:ascii="Comic Sans MS" w:hAnsi="Comic Sans MS"/>
          <w:sz w:val="21"/>
          <w:szCs w:val="21"/>
        </w:rPr>
        <w:t xml:space="preserve">to be </w:t>
      </w:r>
      <w:r w:rsidRPr="00526240">
        <w:rPr>
          <w:rFonts w:ascii="Comic Sans MS" w:hAnsi="Comic Sans MS"/>
          <w:sz w:val="21"/>
          <w:szCs w:val="21"/>
        </w:rPr>
        <w:t>studied in each term during the key stage</w:t>
      </w:r>
    </w:p>
    <w:p w:rsidR="00A00E05" w:rsidRPr="00526240" w:rsidRDefault="00A00E05" w:rsidP="00A56FC9">
      <w:pPr>
        <w:pStyle w:val="ListParagraph"/>
        <w:numPr>
          <w:ilvl w:val="0"/>
          <w:numId w:val="32"/>
        </w:numPr>
        <w:rPr>
          <w:rFonts w:ascii="Comic Sans MS" w:hAnsi="Comic Sans MS"/>
          <w:sz w:val="21"/>
          <w:szCs w:val="21"/>
        </w:rPr>
      </w:pPr>
      <w:r w:rsidRPr="00526240">
        <w:rPr>
          <w:rFonts w:ascii="Comic Sans MS" w:hAnsi="Comic Sans MS"/>
          <w:sz w:val="21"/>
          <w:szCs w:val="21"/>
        </w:rPr>
        <w:t xml:space="preserve">Medium-term: includes the details of work </w:t>
      </w:r>
      <w:r w:rsidR="001A11F5" w:rsidRPr="00526240">
        <w:rPr>
          <w:rFonts w:ascii="Comic Sans MS" w:hAnsi="Comic Sans MS"/>
          <w:sz w:val="21"/>
          <w:szCs w:val="21"/>
        </w:rPr>
        <w:t xml:space="preserve">to be </w:t>
      </w:r>
      <w:r w:rsidRPr="00526240">
        <w:rPr>
          <w:rFonts w:ascii="Comic Sans MS" w:hAnsi="Comic Sans MS"/>
          <w:sz w:val="21"/>
          <w:szCs w:val="21"/>
        </w:rPr>
        <w:t>studied each term</w:t>
      </w:r>
    </w:p>
    <w:p w:rsidR="00A00E05" w:rsidRPr="00526240" w:rsidRDefault="00A00E05" w:rsidP="00A56FC9">
      <w:pPr>
        <w:pStyle w:val="ListParagraph"/>
        <w:numPr>
          <w:ilvl w:val="0"/>
          <w:numId w:val="32"/>
        </w:numPr>
        <w:rPr>
          <w:rFonts w:ascii="Comic Sans MS" w:hAnsi="Comic Sans MS"/>
          <w:sz w:val="21"/>
          <w:szCs w:val="21"/>
        </w:rPr>
      </w:pPr>
      <w:r w:rsidRPr="00526240">
        <w:rPr>
          <w:rFonts w:ascii="Comic Sans MS" w:hAnsi="Comic Sans MS"/>
          <w:sz w:val="21"/>
          <w:szCs w:val="21"/>
        </w:rPr>
        <w:t xml:space="preserve">Short-term: includes the details of work </w:t>
      </w:r>
      <w:r w:rsidR="001A11F5" w:rsidRPr="00526240">
        <w:rPr>
          <w:rFonts w:ascii="Comic Sans MS" w:hAnsi="Comic Sans MS"/>
          <w:sz w:val="21"/>
          <w:szCs w:val="21"/>
        </w:rPr>
        <w:t xml:space="preserve">to be </w:t>
      </w:r>
      <w:r w:rsidRPr="00526240">
        <w:rPr>
          <w:rFonts w:ascii="Comic Sans MS" w:hAnsi="Comic Sans MS"/>
          <w:sz w:val="21"/>
          <w:szCs w:val="21"/>
        </w:rPr>
        <w:t>studied during each lesson</w:t>
      </w:r>
    </w:p>
    <w:p w:rsidR="00A00E05" w:rsidRPr="00526240" w:rsidRDefault="00A00E05" w:rsidP="001A11F5">
      <w:pPr>
        <w:rPr>
          <w:rFonts w:ascii="Comic Sans MS" w:hAnsi="Comic Sans MS"/>
          <w:sz w:val="21"/>
          <w:szCs w:val="21"/>
        </w:rPr>
      </w:pPr>
      <w:r w:rsidRPr="00526240">
        <w:rPr>
          <w:rFonts w:ascii="Comic Sans MS" w:hAnsi="Comic Sans MS"/>
          <w:sz w:val="21"/>
          <w:szCs w:val="21"/>
        </w:rPr>
        <w:t xml:space="preserve">The </w:t>
      </w:r>
      <w:r w:rsidR="006961F9">
        <w:rPr>
          <w:rFonts w:ascii="Comic Sans MS" w:hAnsi="Comic Sans MS"/>
          <w:bCs/>
          <w:sz w:val="21"/>
          <w:szCs w:val="21"/>
        </w:rPr>
        <w:t>L</w:t>
      </w:r>
      <w:r w:rsidRPr="00526240">
        <w:rPr>
          <w:rFonts w:ascii="Comic Sans MS" w:hAnsi="Comic Sans MS"/>
          <w:bCs/>
          <w:sz w:val="21"/>
          <w:szCs w:val="21"/>
        </w:rPr>
        <w:t xml:space="preserve">iteracy </w:t>
      </w:r>
      <w:r w:rsidR="006961F9">
        <w:rPr>
          <w:rFonts w:ascii="Comic Sans MS" w:hAnsi="Comic Sans MS"/>
          <w:bCs/>
          <w:sz w:val="21"/>
          <w:szCs w:val="21"/>
        </w:rPr>
        <w:t>C</w:t>
      </w:r>
      <w:r w:rsidR="001A11F5" w:rsidRPr="00526240">
        <w:rPr>
          <w:rFonts w:ascii="Comic Sans MS" w:hAnsi="Comic Sans MS"/>
          <w:bCs/>
          <w:sz w:val="21"/>
          <w:szCs w:val="21"/>
        </w:rPr>
        <w:t xml:space="preserve">oordinator and Curriculum Lead </w:t>
      </w:r>
      <w:r w:rsidRPr="00526240">
        <w:rPr>
          <w:rFonts w:ascii="Comic Sans MS" w:hAnsi="Comic Sans MS"/>
          <w:sz w:val="21"/>
          <w:szCs w:val="21"/>
        </w:rPr>
        <w:t xml:space="preserve">will remain responsible for reviewing and updating long-term </w:t>
      </w:r>
      <w:r w:rsidR="001A11F5" w:rsidRPr="00526240">
        <w:rPr>
          <w:rFonts w:ascii="Comic Sans MS" w:hAnsi="Comic Sans MS"/>
          <w:sz w:val="21"/>
          <w:szCs w:val="21"/>
        </w:rPr>
        <w:t xml:space="preserve">plans </w:t>
      </w:r>
      <w:r w:rsidRPr="00526240">
        <w:rPr>
          <w:rFonts w:ascii="Comic Sans MS" w:hAnsi="Comic Sans MS"/>
          <w:sz w:val="21"/>
          <w:szCs w:val="21"/>
        </w:rPr>
        <w:t xml:space="preserve">and </w:t>
      </w:r>
      <w:r w:rsidR="001A11F5" w:rsidRPr="00526240">
        <w:rPr>
          <w:rFonts w:ascii="Comic Sans MS" w:hAnsi="Comic Sans MS"/>
          <w:sz w:val="21"/>
          <w:szCs w:val="21"/>
        </w:rPr>
        <w:t xml:space="preserve">the </w:t>
      </w:r>
      <w:r w:rsidR="006961F9">
        <w:rPr>
          <w:rFonts w:ascii="Comic Sans MS" w:hAnsi="Comic Sans MS"/>
          <w:sz w:val="21"/>
          <w:szCs w:val="21"/>
        </w:rPr>
        <w:t>L</w:t>
      </w:r>
      <w:r w:rsidR="001A11F5" w:rsidRPr="00526240">
        <w:rPr>
          <w:rFonts w:ascii="Comic Sans MS" w:hAnsi="Comic Sans MS"/>
          <w:sz w:val="21"/>
          <w:szCs w:val="21"/>
        </w:rPr>
        <w:t xml:space="preserve">iteracy </w:t>
      </w:r>
      <w:r w:rsidR="006961F9">
        <w:rPr>
          <w:rFonts w:ascii="Comic Sans MS" w:hAnsi="Comic Sans MS"/>
          <w:sz w:val="21"/>
          <w:szCs w:val="21"/>
        </w:rPr>
        <w:t>C</w:t>
      </w:r>
      <w:r w:rsidR="001A11F5" w:rsidRPr="00526240">
        <w:rPr>
          <w:rFonts w:ascii="Comic Sans MS" w:hAnsi="Comic Sans MS"/>
          <w:sz w:val="21"/>
          <w:szCs w:val="21"/>
        </w:rPr>
        <w:t xml:space="preserve">oordinator: </w:t>
      </w:r>
      <w:r w:rsidRPr="00526240">
        <w:rPr>
          <w:rFonts w:ascii="Comic Sans MS" w:hAnsi="Comic Sans MS"/>
          <w:sz w:val="21"/>
          <w:szCs w:val="21"/>
        </w:rPr>
        <w:t>medium-term plans, and communicating these to teachers.</w:t>
      </w:r>
    </w:p>
    <w:p w:rsidR="00A00E05" w:rsidRPr="00526240" w:rsidRDefault="00A00E05" w:rsidP="001A11F5">
      <w:pPr>
        <w:rPr>
          <w:rFonts w:ascii="Comic Sans MS" w:hAnsi="Comic Sans MS"/>
          <w:sz w:val="21"/>
          <w:szCs w:val="21"/>
        </w:rPr>
      </w:pPr>
      <w:r w:rsidRPr="00526240">
        <w:rPr>
          <w:rFonts w:ascii="Comic Sans MS" w:hAnsi="Comic Sans MS"/>
          <w:sz w:val="21"/>
          <w:szCs w:val="21"/>
        </w:rPr>
        <w:lastRenderedPageBreak/>
        <w:t xml:space="preserve">Teachers will remain responsible for reviewing and updating short-term plans, building on the medium-term plans, taking into account pupils’ </w:t>
      </w:r>
      <w:r w:rsidR="001A11F5" w:rsidRPr="00526240">
        <w:rPr>
          <w:rFonts w:ascii="Comic Sans MS" w:hAnsi="Comic Sans MS"/>
          <w:sz w:val="21"/>
          <w:szCs w:val="21"/>
        </w:rPr>
        <w:t xml:space="preserve">starting points, next steps, individual </w:t>
      </w:r>
      <w:r w:rsidRPr="00526240">
        <w:rPr>
          <w:rFonts w:ascii="Comic Sans MS" w:hAnsi="Comic Sans MS"/>
          <w:sz w:val="21"/>
          <w:szCs w:val="21"/>
        </w:rPr>
        <w:t xml:space="preserve">needs and identifying the </w:t>
      </w:r>
      <w:r w:rsidR="001A11F5" w:rsidRPr="00526240">
        <w:rPr>
          <w:rFonts w:ascii="Comic Sans MS" w:hAnsi="Comic Sans MS"/>
          <w:sz w:val="21"/>
          <w:szCs w:val="21"/>
        </w:rPr>
        <w:t xml:space="preserve">learning opportunities and </w:t>
      </w:r>
      <w:r w:rsidR="009438FC" w:rsidRPr="00526240">
        <w:rPr>
          <w:rFonts w:ascii="Comic Sans MS" w:hAnsi="Comic Sans MS"/>
          <w:sz w:val="21"/>
          <w:szCs w:val="21"/>
        </w:rPr>
        <w:t xml:space="preserve">adaptive </w:t>
      </w:r>
      <w:r w:rsidR="001A11F5" w:rsidRPr="00526240">
        <w:rPr>
          <w:rFonts w:ascii="Comic Sans MS" w:hAnsi="Comic Sans MS"/>
          <w:sz w:val="21"/>
          <w:szCs w:val="21"/>
        </w:rPr>
        <w:t>teaching approaches</w:t>
      </w:r>
      <w:r w:rsidRPr="00526240">
        <w:rPr>
          <w:rFonts w:ascii="Comic Sans MS" w:hAnsi="Comic Sans MS"/>
          <w:sz w:val="21"/>
          <w:szCs w:val="21"/>
        </w:rPr>
        <w:t xml:space="preserve"> in </w:t>
      </w:r>
      <w:r w:rsidR="001A11F5" w:rsidRPr="00526240">
        <w:rPr>
          <w:rFonts w:ascii="Comic Sans MS" w:hAnsi="Comic Sans MS"/>
          <w:sz w:val="21"/>
          <w:szCs w:val="21"/>
        </w:rPr>
        <w:t>how</w:t>
      </w:r>
      <w:r w:rsidRPr="00526240">
        <w:rPr>
          <w:rFonts w:ascii="Comic Sans MS" w:hAnsi="Comic Sans MS"/>
          <w:sz w:val="21"/>
          <w:szCs w:val="21"/>
        </w:rPr>
        <w:t xml:space="preserve"> </w:t>
      </w:r>
      <w:r w:rsidR="009438FC" w:rsidRPr="00526240">
        <w:rPr>
          <w:rFonts w:ascii="Comic Sans MS" w:hAnsi="Comic Sans MS"/>
          <w:sz w:val="21"/>
          <w:szCs w:val="21"/>
        </w:rPr>
        <w:t>curriculum content</w:t>
      </w:r>
      <w:r w:rsidRPr="00526240">
        <w:rPr>
          <w:rFonts w:ascii="Comic Sans MS" w:hAnsi="Comic Sans MS"/>
          <w:sz w:val="21"/>
          <w:szCs w:val="21"/>
        </w:rPr>
        <w:t xml:space="preserve"> could be taught.</w:t>
      </w:r>
    </w:p>
    <w:p w:rsidR="00A00E05" w:rsidRPr="00526240" w:rsidRDefault="00A00E05" w:rsidP="001A11F5">
      <w:pPr>
        <w:rPr>
          <w:rFonts w:ascii="Comic Sans MS" w:hAnsi="Comic Sans MS"/>
          <w:sz w:val="21"/>
          <w:szCs w:val="21"/>
        </w:rPr>
      </w:pPr>
      <w:r w:rsidRPr="00526240">
        <w:rPr>
          <w:rFonts w:ascii="Comic Sans MS" w:hAnsi="Comic Sans MS"/>
          <w:sz w:val="21"/>
          <w:szCs w:val="21"/>
        </w:rPr>
        <w:t xml:space="preserve">All relevant staff members will be briefed on the school’s planning procedures as part of their staff training. </w:t>
      </w:r>
    </w:p>
    <w:p w:rsidR="00A00E05" w:rsidRPr="00526240" w:rsidRDefault="00A00E05" w:rsidP="00A00E05">
      <w:pPr>
        <w:rPr>
          <w:rFonts w:ascii="Comic Sans MS" w:hAnsi="Comic Sans MS"/>
          <w:sz w:val="21"/>
          <w:szCs w:val="21"/>
        </w:rPr>
      </w:pPr>
      <w:r w:rsidRPr="00526240">
        <w:rPr>
          <w:rFonts w:ascii="Comic Sans MS" w:hAnsi="Comic Sans MS"/>
          <w:sz w:val="21"/>
          <w:szCs w:val="21"/>
        </w:rPr>
        <w:t>In the school, reading will be taught both as a discrete lesson and as part of cross-curricular themes whe</w:t>
      </w:r>
      <w:r w:rsidR="001A11F5" w:rsidRPr="00526240">
        <w:rPr>
          <w:rFonts w:ascii="Comic Sans MS" w:hAnsi="Comic Sans MS"/>
          <w:sz w:val="21"/>
          <w:szCs w:val="21"/>
        </w:rPr>
        <w:t>re</w:t>
      </w:r>
      <w:r w:rsidRPr="00526240">
        <w:rPr>
          <w:rFonts w:ascii="Comic Sans MS" w:hAnsi="Comic Sans MS"/>
          <w:sz w:val="21"/>
          <w:szCs w:val="21"/>
        </w:rPr>
        <w:t xml:space="preserve"> appropriate. </w:t>
      </w:r>
    </w:p>
    <w:p w:rsidR="006961F9" w:rsidRDefault="00A00E05" w:rsidP="001A11F5">
      <w:pPr>
        <w:rPr>
          <w:rFonts w:ascii="Comic Sans MS" w:hAnsi="Comic Sans MS"/>
          <w:sz w:val="21"/>
          <w:szCs w:val="21"/>
        </w:rPr>
      </w:pPr>
      <w:r w:rsidRPr="00526240">
        <w:rPr>
          <w:rFonts w:ascii="Comic Sans MS" w:hAnsi="Comic Sans MS"/>
          <w:sz w:val="21"/>
          <w:szCs w:val="21"/>
        </w:rPr>
        <w:t xml:space="preserve">Teachers will </w:t>
      </w:r>
      <w:r w:rsidR="001A11F5" w:rsidRPr="00526240">
        <w:rPr>
          <w:rFonts w:ascii="Comic Sans MS" w:hAnsi="Comic Sans MS"/>
          <w:sz w:val="21"/>
          <w:szCs w:val="21"/>
        </w:rPr>
        <w:t xml:space="preserve">consistently </w:t>
      </w:r>
      <w:r w:rsidRPr="00526240">
        <w:rPr>
          <w:rFonts w:ascii="Comic Sans MS" w:hAnsi="Comic Sans MS"/>
          <w:sz w:val="21"/>
          <w:szCs w:val="21"/>
        </w:rPr>
        <w:t>follow the school’s reading curriculum when planning relevant lessons</w:t>
      </w:r>
      <w:r w:rsidR="001A11F5" w:rsidRPr="00526240">
        <w:rPr>
          <w:rFonts w:ascii="Comic Sans MS" w:hAnsi="Comic Sans MS"/>
          <w:sz w:val="21"/>
          <w:szCs w:val="21"/>
        </w:rPr>
        <w:t xml:space="preserve"> and systematically teach RWI methods of phonics </w:t>
      </w:r>
      <w:r w:rsidR="009438FC" w:rsidRPr="00526240">
        <w:rPr>
          <w:rFonts w:ascii="Comic Sans MS" w:hAnsi="Comic Sans MS"/>
          <w:sz w:val="21"/>
          <w:szCs w:val="21"/>
        </w:rPr>
        <w:t xml:space="preserve">with fidelity, </w:t>
      </w:r>
      <w:r w:rsidR="001A11F5" w:rsidRPr="00526240">
        <w:rPr>
          <w:rFonts w:ascii="Comic Sans MS" w:hAnsi="Comic Sans MS"/>
          <w:sz w:val="21"/>
          <w:szCs w:val="21"/>
        </w:rPr>
        <w:t>to extend their reading vocabulary</w:t>
      </w:r>
      <w:r w:rsidRPr="00526240">
        <w:rPr>
          <w:rFonts w:ascii="Comic Sans MS" w:hAnsi="Comic Sans MS"/>
          <w:sz w:val="21"/>
          <w:szCs w:val="21"/>
        </w:rPr>
        <w:t>. Lesson plans will demonstrate a balance of interactive and independent elements used in teaching, ensuring that all pupils engage with their learning.</w:t>
      </w:r>
    </w:p>
    <w:p w:rsidR="00A00E05" w:rsidRPr="00526240" w:rsidRDefault="00A00E05" w:rsidP="001A11F5">
      <w:pPr>
        <w:rPr>
          <w:rFonts w:ascii="Comic Sans MS" w:hAnsi="Comic Sans MS"/>
          <w:sz w:val="21"/>
          <w:szCs w:val="21"/>
        </w:rPr>
      </w:pPr>
      <w:r w:rsidRPr="00526240">
        <w:rPr>
          <w:rFonts w:ascii="Comic Sans MS" w:hAnsi="Comic Sans MS"/>
          <w:sz w:val="21"/>
          <w:szCs w:val="21"/>
        </w:rPr>
        <w:t xml:space="preserve"> </w:t>
      </w:r>
    </w:p>
    <w:p w:rsidR="00282B19" w:rsidRPr="006961F9" w:rsidRDefault="00282B19" w:rsidP="00F96F18">
      <w:pPr>
        <w:pStyle w:val="Heading10"/>
        <w:rPr>
          <w:rFonts w:ascii="Comic Sans MS" w:hAnsi="Comic Sans MS"/>
          <w:szCs w:val="28"/>
        </w:rPr>
      </w:pPr>
      <w:bookmarkStart w:id="12" w:name="_[Updated]_Assessment_and"/>
      <w:bookmarkEnd w:id="12"/>
      <w:r w:rsidRPr="006961F9">
        <w:rPr>
          <w:rFonts w:ascii="Comic Sans MS" w:hAnsi="Comic Sans MS"/>
          <w:szCs w:val="28"/>
        </w:rPr>
        <w:t>Assessment and reporting</w:t>
      </w:r>
    </w:p>
    <w:p w:rsidR="007C1A61" w:rsidRPr="00526240" w:rsidRDefault="001A11F5" w:rsidP="007C1A61">
      <w:pPr>
        <w:rPr>
          <w:rFonts w:ascii="Comic Sans MS" w:hAnsi="Comic Sans MS"/>
          <w:sz w:val="21"/>
          <w:szCs w:val="21"/>
        </w:rPr>
      </w:pPr>
      <w:r w:rsidRPr="00526240">
        <w:rPr>
          <w:rFonts w:ascii="Comic Sans MS" w:hAnsi="Comic Sans MS"/>
          <w:sz w:val="21"/>
          <w:szCs w:val="21"/>
        </w:rPr>
        <w:t>To quality assure all p</w:t>
      </w:r>
      <w:r w:rsidR="00282B19" w:rsidRPr="00526240">
        <w:rPr>
          <w:rFonts w:ascii="Comic Sans MS" w:hAnsi="Comic Sans MS"/>
          <w:sz w:val="21"/>
          <w:szCs w:val="21"/>
        </w:rPr>
        <w:t xml:space="preserve">upils’ </w:t>
      </w:r>
      <w:r w:rsidRPr="00526240">
        <w:rPr>
          <w:rFonts w:ascii="Comic Sans MS" w:hAnsi="Comic Sans MS"/>
          <w:sz w:val="21"/>
          <w:szCs w:val="21"/>
        </w:rPr>
        <w:t>ability to use phonics</w:t>
      </w:r>
      <w:r w:rsidR="009438FC" w:rsidRPr="00526240">
        <w:rPr>
          <w:rFonts w:ascii="Comic Sans MS" w:hAnsi="Comic Sans MS"/>
          <w:sz w:val="21"/>
          <w:szCs w:val="21"/>
        </w:rPr>
        <w:t>,</w:t>
      </w:r>
      <w:r w:rsidR="00282B19" w:rsidRPr="00526240">
        <w:rPr>
          <w:rFonts w:ascii="Comic Sans MS" w:hAnsi="Comic Sans MS"/>
          <w:sz w:val="21"/>
          <w:szCs w:val="21"/>
        </w:rPr>
        <w:t xml:space="preserve"> </w:t>
      </w:r>
      <w:r w:rsidR="009438FC" w:rsidRPr="00526240">
        <w:rPr>
          <w:rFonts w:ascii="Comic Sans MS" w:hAnsi="Comic Sans MS"/>
          <w:sz w:val="21"/>
          <w:szCs w:val="21"/>
        </w:rPr>
        <w:t xml:space="preserve">assessment </w:t>
      </w:r>
      <w:r w:rsidR="00282B19" w:rsidRPr="00526240">
        <w:rPr>
          <w:rFonts w:ascii="Comic Sans MS" w:hAnsi="Comic Sans MS"/>
          <w:sz w:val="21"/>
          <w:szCs w:val="21"/>
        </w:rPr>
        <w:t xml:space="preserve">will be </w:t>
      </w:r>
      <w:r w:rsidRPr="00526240">
        <w:rPr>
          <w:rFonts w:ascii="Comic Sans MS" w:hAnsi="Comic Sans MS"/>
          <w:sz w:val="21"/>
          <w:szCs w:val="21"/>
        </w:rPr>
        <w:t>by one person across the whole school, currently the literacy coordinator</w:t>
      </w:r>
      <w:r w:rsidR="007C1A61" w:rsidRPr="00526240">
        <w:rPr>
          <w:rFonts w:ascii="Comic Sans MS" w:hAnsi="Comic Sans MS"/>
          <w:sz w:val="21"/>
          <w:szCs w:val="21"/>
        </w:rPr>
        <w:t xml:space="preserve"> and in line with the validated RWI system. </w:t>
      </w:r>
    </w:p>
    <w:p w:rsidR="00282B19" w:rsidRPr="00526240" w:rsidRDefault="007C1A61" w:rsidP="007C1A61">
      <w:pPr>
        <w:rPr>
          <w:rFonts w:ascii="Comic Sans MS" w:hAnsi="Comic Sans MS"/>
          <w:sz w:val="21"/>
          <w:szCs w:val="21"/>
        </w:rPr>
      </w:pPr>
      <w:r w:rsidRPr="00526240">
        <w:rPr>
          <w:rFonts w:ascii="Comic Sans MS" w:hAnsi="Comic Sans MS"/>
          <w:sz w:val="21"/>
          <w:szCs w:val="21"/>
        </w:rPr>
        <w:t>As a Secondary School, t</w:t>
      </w:r>
      <w:r w:rsidR="00282B19" w:rsidRPr="00526240">
        <w:rPr>
          <w:rFonts w:ascii="Comic Sans MS" w:hAnsi="Comic Sans MS"/>
          <w:sz w:val="21"/>
          <w:szCs w:val="21"/>
        </w:rPr>
        <w:t xml:space="preserve">he EYFS Profile </w:t>
      </w:r>
      <w:r w:rsidRPr="00526240">
        <w:rPr>
          <w:rFonts w:ascii="Comic Sans MS" w:hAnsi="Comic Sans MS"/>
          <w:sz w:val="21"/>
          <w:szCs w:val="21"/>
        </w:rPr>
        <w:t>may prove useful for Teachers to refer to in support of many of our less formal learners.</w:t>
      </w:r>
      <w:r w:rsidR="00282B19" w:rsidRPr="00526240">
        <w:rPr>
          <w:rFonts w:ascii="Comic Sans MS" w:hAnsi="Comic Sans MS"/>
          <w:sz w:val="21"/>
          <w:szCs w:val="21"/>
        </w:rPr>
        <w:t xml:space="preserve"> The progress and development of pupils </w:t>
      </w:r>
      <w:r w:rsidRPr="00526240">
        <w:rPr>
          <w:rFonts w:ascii="Comic Sans MS" w:hAnsi="Comic Sans MS"/>
          <w:sz w:val="21"/>
          <w:szCs w:val="21"/>
        </w:rPr>
        <w:t xml:space="preserve">working </w:t>
      </w:r>
      <w:r w:rsidR="00282B19" w:rsidRPr="00526240">
        <w:rPr>
          <w:rFonts w:ascii="Comic Sans MS" w:hAnsi="Comic Sans MS"/>
          <w:sz w:val="21"/>
          <w:szCs w:val="21"/>
        </w:rPr>
        <w:t xml:space="preserve">within the EYFS </w:t>
      </w:r>
      <w:r w:rsidRPr="00526240">
        <w:rPr>
          <w:rFonts w:ascii="Comic Sans MS" w:hAnsi="Comic Sans MS"/>
          <w:sz w:val="21"/>
          <w:szCs w:val="21"/>
        </w:rPr>
        <w:t>may be</w:t>
      </w:r>
      <w:r w:rsidR="00282B19" w:rsidRPr="00526240">
        <w:rPr>
          <w:rFonts w:ascii="Comic Sans MS" w:hAnsi="Comic Sans MS"/>
          <w:sz w:val="21"/>
          <w:szCs w:val="21"/>
        </w:rPr>
        <w:t xml:space="preserve"> assessed against the ELGs outlined in the ‘Statutory framework for the early years foundation stage’. </w:t>
      </w:r>
    </w:p>
    <w:p w:rsidR="00282B19" w:rsidRPr="00526240" w:rsidRDefault="00282B19" w:rsidP="00605E5E">
      <w:pPr>
        <w:rPr>
          <w:rFonts w:ascii="Comic Sans MS" w:hAnsi="Comic Sans MS"/>
          <w:sz w:val="21"/>
          <w:szCs w:val="21"/>
        </w:rPr>
      </w:pPr>
      <w:r w:rsidRPr="00526240">
        <w:rPr>
          <w:rFonts w:ascii="Comic Sans MS" w:hAnsi="Comic Sans MS"/>
          <w:sz w:val="21"/>
          <w:szCs w:val="21"/>
        </w:rPr>
        <w:t>Formative and summative assessments will take place throughout the year</w:t>
      </w:r>
      <w:r w:rsidR="00605E5E" w:rsidRPr="00526240">
        <w:rPr>
          <w:rFonts w:ascii="Comic Sans MS" w:hAnsi="Comic Sans MS"/>
          <w:sz w:val="21"/>
          <w:szCs w:val="21"/>
        </w:rPr>
        <w:t xml:space="preserve"> to assess pupils’ progress</w:t>
      </w:r>
      <w:r w:rsidRPr="00526240">
        <w:rPr>
          <w:rFonts w:ascii="Comic Sans MS" w:hAnsi="Comic Sans MS"/>
          <w:sz w:val="21"/>
          <w:szCs w:val="21"/>
        </w:rPr>
        <w:t xml:space="preserve"> in </w:t>
      </w:r>
      <w:r w:rsidR="00605E5E" w:rsidRPr="00526240">
        <w:rPr>
          <w:rFonts w:ascii="Comic Sans MS" w:hAnsi="Comic Sans MS"/>
          <w:sz w:val="21"/>
          <w:szCs w:val="21"/>
        </w:rPr>
        <w:t xml:space="preserve">pre-reading and </w:t>
      </w:r>
      <w:r w:rsidRPr="00526240">
        <w:rPr>
          <w:rFonts w:ascii="Comic Sans MS" w:hAnsi="Comic Sans MS"/>
          <w:sz w:val="21"/>
          <w:szCs w:val="21"/>
        </w:rPr>
        <w:t>reading</w:t>
      </w:r>
      <w:r w:rsidR="00605E5E" w:rsidRPr="00526240">
        <w:rPr>
          <w:rFonts w:ascii="Comic Sans MS" w:hAnsi="Comic Sans MS"/>
          <w:sz w:val="21"/>
          <w:szCs w:val="21"/>
        </w:rPr>
        <w:t>,</w:t>
      </w:r>
      <w:r w:rsidRPr="00526240">
        <w:rPr>
          <w:rFonts w:ascii="Comic Sans MS" w:hAnsi="Comic Sans MS"/>
          <w:sz w:val="21"/>
          <w:szCs w:val="21"/>
        </w:rPr>
        <w:t xml:space="preserve"> to identify </w:t>
      </w:r>
      <w:r w:rsidR="00605E5E" w:rsidRPr="00526240">
        <w:rPr>
          <w:rFonts w:ascii="Comic Sans MS" w:hAnsi="Comic Sans MS"/>
          <w:sz w:val="21"/>
          <w:szCs w:val="21"/>
        </w:rPr>
        <w:t xml:space="preserve">next steps and </w:t>
      </w:r>
      <w:r w:rsidR="002F2873" w:rsidRPr="00526240">
        <w:rPr>
          <w:rFonts w:ascii="Comic Sans MS" w:hAnsi="Comic Sans MS"/>
          <w:sz w:val="21"/>
          <w:szCs w:val="21"/>
        </w:rPr>
        <w:t xml:space="preserve">any </w:t>
      </w:r>
      <w:r w:rsidRPr="00526240">
        <w:rPr>
          <w:rFonts w:ascii="Comic Sans MS" w:hAnsi="Comic Sans MS"/>
          <w:sz w:val="21"/>
          <w:szCs w:val="21"/>
        </w:rPr>
        <w:t xml:space="preserve">support </w:t>
      </w:r>
      <w:r w:rsidR="002F2873" w:rsidRPr="00526240">
        <w:rPr>
          <w:rFonts w:ascii="Comic Sans MS" w:hAnsi="Comic Sans MS"/>
          <w:sz w:val="21"/>
          <w:szCs w:val="21"/>
        </w:rPr>
        <w:t xml:space="preserve">or intervention </w:t>
      </w:r>
      <w:r w:rsidRPr="00526240">
        <w:rPr>
          <w:rFonts w:ascii="Comic Sans MS" w:hAnsi="Comic Sans MS"/>
          <w:sz w:val="21"/>
          <w:szCs w:val="21"/>
        </w:rPr>
        <w:t xml:space="preserve">required. </w:t>
      </w:r>
    </w:p>
    <w:p w:rsidR="00282B19" w:rsidRPr="00526240" w:rsidRDefault="00282B19" w:rsidP="00282B19">
      <w:pPr>
        <w:rPr>
          <w:rFonts w:ascii="Comic Sans MS" w:hAnsi="Comic Sans MS"/>
          <w:sz w:val="21"/>
          <w:szCs w:val="21"/>
        </w:rPr>
      </w:pPr>
      <w:r w:rsidRPr="00526240">
        <w:rPr>
          <w:rFonts w:ascii="Comic Sans MS" w:hAnsi="Comic Sans MS"/>
          <w:sz w:val="21"/>
          <w:szCs w:val="21"/>
        </w:rPr>
        <w:t xml:space="preserve">Parents will be provided with a written report about their child’s progress during the </w:t>
      </w:r>
      <w:r w:rsidRPr="00526240">
        <w:rPr>
          <w:rFonts w:ascii="Comic Sans MS" w:hAnsi="Comic Sans MS"/>
          <w:bCs/>
          <w:sz w:val="21"/>
          <w:szCs w:val="21"/>
        </w:rPr>
        <w:t xml:space="preserve">Summer </w:t>
      </w:r>
      <w:r w:rsidRPr="00526240">
        <w:rPr>
          <w:rFonts w:ascii="Comic Sans MS" w:hAnsi="Comic Sans MS"/>
          <w:sz w:val="21"/>
          <w:szCs w:val="21"/>
        </w:rPr>
        <w:t xml:space="preserve">term every year. These will include information on pupils’ attitudes towards reading and understanding of the key concepts. </w:t>
      </w:r>
    </w:p>
    <w:p w:rsidR="00282B19" w:rsidRPr="00526240" w:rsidRDefault="00282B19" w:rsidP="00282B19">
      <w:pPr>
        <w:rPr>
          <w:rFonts w:ascii="Comic Sans MS" w:hAnsi="Comic Sans MS"/>
          <w:sz w:val="21"/>
          <w:szCs w:val="21"/>
        </w:rPr>
      </w:pPr>
      <w:r w:rsidRPr="00526240">
        <w:rPr>
          <w:rFonts w:ascii="Comic Sans MS" w:hAnsi="Comic Sans MS"/>
          <w:sz w:val="21"/>
          <w:szCs w:val="21"/>
        </w:rPr>
        <w:t xml:space="preserve">Verbal reports will be provided at parent-teacher </w:t>
      </w:r>
      <w:r w:rsidR="002F2873" w:rsidRPr="00526240">
        <w:rPr>
          <w:rFonts w:ascii="Comic Sans MS" w:hAnsi="Comic Sans MS"/>
          <w:sz w:val="21"/>
          <w:szCs w:val="21"/>
        </w:rPr>
        <w:t>consultation events</w:t>
      </w:r>
      <w:r w:rsidRPr="00526240">
        <w:rPr>
          <w:rFonts w:ascii="Comic Sans MS" w:hAnsi="Comic Sans MS"/>
          <w:sz w:val="21"/>
          <w:szCs w:val="21"/>
        </w:rPr>
        <w:t xml:space="preserve"> during the Autumn and Spring terms. </w:t>
      </w:r>
    </w:p>
    <w:p w:rsidR="006961F9" w:rsidRDefault="002F2873" w:rsidP="00432847">
      <w:pPr>
        <w:rPr>
          <w:rFonts w:ascii="Comic Sans MS" w:hAnsi="Comic Sans MS"/>
          <w:sz w:val="21"/>
          <w:szCs w:val="21"/>
        </w:rPr>
      </w:pPr>
      <w:r w:rsidRPr="00526240">
        <w:rPr>
          <w:rFonts w:ascii="Comic Sans MS" w:hAnsi="Comic Sans MS"/>
          <w:sz w:val="21"/>
          <w:szCs w:val="21"/>
        </w:rPr>
        <w:t xml:space="preserve">The progress of pupils, all </w:t>
      </w:r>
      <w:r w:rsidR="00282B19" w:rsidRPr="00526240">
        <w:rPr>
          <w:rFonts w:ascii="Comic Sans MS" w:hAnsi="Comic Sans MS"/>
          <w:sz w:val="21"/>
          <w:szCs w:val="21"/>
        </w:rPr>
        <w:t>with SEND</w:t>
      </w:r>
      <w:r w:rsidR="00432847" w:rsidRPr="00526240">
        <w:rPr>
          <w:rFonts w:ascii="Comic Sans MS" w:hAnsi="Comic Sans MS"/>
          <w:sz w:val="21"/>
          <w:szCs w:val="21"/>
        </w:rPr>
        <w:t>,</w:t>
      </w:r>
      <w:r w:rsidR="00282B19" w:rsidRPr="00526240">
        <w:rPr>
          <w:rFonts w:ascii="Comic Sans MS" w:hAnsi="Comic Sans MS"/>
          <w:sz w:val="21"/>
          <w:szCs w:val="21"/>
        </w:rPr>
        <w:t xml:space="preserve"> will be monitored </w:t>
      </w:r>
      <w:r w:rsidRPr="00526240">
        <w:rPr>
          <w:rFonts w:ascii="Comic Sans MS" w:hAnsi="Comic Sans MS"/>
          <w:sz w:val="21"/>
          <w:szCs w:val="21"/>
        </w:rPr>
        <w:t>by</w:t>
      </w:r>
      <w:r w:rsidR="00C1769B" w:rsidRPr="00526240">
        <w:rPr>
          <w:rFonts w:ascii="Comic Sans MS" w:hAnsi="Comic Sans MS"/>
          <w:sz w:val="21"/>
          <w:szCs w:val="21"/>
        </w:rPr>
        <w:t>:</w:t>
      </w:r>
      <w:r w:rsidRPr="00526240">
        <w:rPr>
          <w:rFonts w:ascii="Comic Sans MS" w:hAnsi="Comic Sans MS"/>
          <w:sz w:val="21"/>
          <w:szCs w:val="21"/>
        </w:rPr>
        <w:t xml:space="preserve"> Teachers updating Subject Leads &amp; Pastoral Tutors, so if progress does not meet expectation, then other vulnerabilities will be considered for targeted intervention and support</w:t>
      </w:r>
      <w:r w:rsidR="00282B19" w:rsidRPr="00526240">
        <w:rPr>
          <w:rFonts w:ascii="Comic Sans MS" w:hAnsi="Comic Sans MS"/>
          <w:sz w:val="21"/>
          <w:szCs w:val="21"/>
        </w:rPr>
        <w:t>.</w:t>
      </w:r>
    </w:p>
    <w:p w:rsidR="00282B19" w:rsidRPr="00526240" w:rsidRDefault="00282B19" w:rsidP="00432847">
      <w:pPr>
        <w:rPr>
          <w:rFonts w:ascii="Comic Sans MS" w:hAnsi="Comic Sans MS"/>
          <w:sz w:val="21"/>
          <w:szCs w:val="21"/>
        </w:rPr>
      </w:pPr>
      <w:r w:rsidRPr="00526240">
        <w:rPr>
          <w:rFonts w:ascii="Comic Sans MS" w:hAnsi="Comic Sans MS"/>
          <w:sz w:val="21"/>
          <w:szCs w:val="21"/>
        </w:rPr>
        <w:t xml:space="preserve"> </w:t>
      </w:r>
    </w:p>
    <w:p w:rsidR="00282B19" w:rsidRPr="008A2B49" w:rsidRDefault="00282B19" w:rsidP="00F96F18">
      <w:pPr>
        <w:pStyle w:val="Heading10"/>
        <w:rPr>
          <w:rFonts w:ascii="Comic Sans MS" w:hAnsi="Comic Sans MS"/>
          <w:sz w:val="36"/>
          <w:szCs w:val="36"/>
        </w:rPr>
      </w:pPr>
      <w:bookmarkStart w:id="13" w:name="_[New]_Resources"/>
      <w:bookmarkEnd w:id="13"/>
      <w:r w:rsidRPr="008A2B49">
        <w:rPr>
          <w:rFonts w:ascii="Comic Sans MS" w:hAnsi="Comic Sans MS"/>
          <w:sz w:val="36"/>
          <w:szCs w:val="36"/>
        </w:rPr>
        <w:t xml:space="preserve">Resources </w:t>
      </w:r>
    </w:p>
    <w:p w:rsidR="00282B19" w:rsidRPr="00526240" w:rsidRDefault="00282B19" w:rsidP="002F2873">
      <w:pPr>
        <w:rPr>
          <w:rFonts w:ascii="Comic Sans MS" w:hAnsi="Comic Sans MS"/>
          <w:sz w:val="21"/>
          <w:szCs w:val="21"/>
        </w:rPr>
      </w:pPr>
      <w:r w:rsidRPr="00526240">
        <w:rPr>
          <w:rFonts w:ascii="Comic Sans MS" w:hAnsi="Comic Sans MS"/>
          <w:sz w:val="21"/>
          <w:szCs w:val="21"/>
        </w:rPr>
        <w:t xml:space="preserve">The literacy </w:t>
      </w:r>
      <w:r w:rsidR="002F2873" w:rsidRPr="00526240">
        <w:rPr>
          <w:rFonts w:ascii="Comic Sans MS" w:hAnsi="Comic Sans MS"/>
          <w:sz w:val="21"/>
          <w:szCs w:val="21"/>
        </w:rPr>
        <w:t>coordinator</w:t>
      </w:r>
      <w:r w:rsidRPr="00526240">
        <w:rPr>
          <w:rFonts w:ascii="Comic Sans MS" w:hAnsi="Comic Sans MS"/>
          <w:sz w:val="21"/>
          <w:szCs w:val="21"/>
        </w:rPr>
        <w:t xml:space="preserve"> will remain responsible for the management and maintenance of reading resources, as well as for liaising with the </w:t>
      </w:r>
      <w:r w:rsidR="002F2873" w:rsidRPr="00526240">
        <w:rPr>
          <w:rFonts w:ascii="Comic Sans MS" w:hAnsi="Comic Sans MS"/>
          <w:sz w:val="21"/>
          <w:szCs w:val="21"/>
        </w:rPr>
        <w:t>Curriculum Lead</w:t>
      </w:r>
      <w:r w:rsidRPr="00526240">
        <w:rPr>
          <w:rFonts w:ascii="Comic Sans MS" w:hAnsi="Comic Sans MS"/>
          <w:sz w:val="21"/>
          <w:szCs w:val="21"/>
        </w:rPr>
        <w:t xml:space="preserve"> to purchase further resources.</w:t>
      </w:r>
    </w:p>
    <w:p w:rsidR="00282B19" w:rsidRPr="00526240" w:rsidRDefault="00282B19" w:rsidP="002F2873">
      <w:pPr>
        <w:rPr>
          <w:rFonts w:ascii="Comic Sans MS" w:hAnsi="Comic Sans MS"/>
          <w:sz w:val="21"/>
          <w:szCs w:val="21"/>
        </w:rPr>
      </w:pPr>
      <w:r w:rsidRPr="00526240">
        <w:rPr>
          <w:rFonts w:ascii="Comic Sans MS" w:hAnsi="Comic Sans MS"/>
          <w:sz w:val="21"/>
          <w:szCs w:val="21"/>
        </w:rPr>
        <w:t xml:space="preserve">Reading resources will be stored in </w:t>
      </w:r>
      <w:r w:rsidRPr="00526240">
        <w:rPr>
          <w:rFonts w:ascii="Comic Sans MS" w:hAnsi="Comic Sans MS"/>
          <w:bCs/>
          <w:sz w:val="21"/>
          <w:szCs w:val="21"/>
        </w:rPr>
        <w:t>each classroom</w:t>
      </w:r>
      <w:r w:rsidR="00F96F18" w:rsidRPr="00526240">
        <w:rPr>
          <w:rFonts w:ascii="Comic Sans MS" w:hAnsi="Comic Sans MS"/>
          <w:bCs/>
          <w:sz w:val="21"/>
          <w:szCs w:val="21"/>
        </w:rPr>
        <w:t>.</w:t>
      </w:r>
      <w:r w:rsidR="002F2873" w:rsidRPr="00526240">
        <w:rPr>
          <w:rFonts w:ascii="Comic Sans MS" w:hAnsi="Comic Sans MS"/>
          <w:bCs/>
          <w:sz w:val="21"/>
          <w:szCs w:val="21"/>
        </w:rPr>
        <w:t xml:space="preserve"> Designated reading areas will present resources in an appealing display.</w:t>
      </w:r>
    </w:p>
    <w:p w:rsidR="00282B19" w:rsidRPr="00526240" w:rsidRDefault="00282B19" w:rsidP="00282B19">
      <w:pPr>
        <w:rPr>
          <w:rFonts w:ascii="Comic Sans MS" w:hAnsi="Comic Sans MS"/>
          <w:sz w:val="21"/>
          <w:szCs w:val="21"/>
        </w:rPr>
      </w:pPr>
      <w:r w:rsidRPr="00526240">
        <w:rPr>
          <w:rFonts w:ascii="Comic Sans MS" w:hAnsi="Comic Sans MS"/>
          <w:sz w:val="21"/>
          <w:szCs w:val="21"/>
        </w:rPr>
        <w:t xml:space="preserve">Display walls will be utilised and updated on a </w:t>
      </w:r>
      <w:r w:rsidRPr="00526240">
        <w:rPr>
          <w:rFonts w:ascii="Comic Sans MS" w:hAnsi="Comic Sans MS"/>
          <w:bCs/>
          <w:sz w:val="21"/>
          <w:szCs w:val="21"/>
        </w:rPr>
        <w:t>termly</w:t>
      </w:r>
      <w:r w:rsidRPr="00526240">
        <w:rPr>
          <w:rFonts w:ascii="Comic Sans MS" w:hAnsi="Comic Sans MS"/>
          <w:sz w:val="21"/>
          <w:szCs w:val="21"/>
        </w:rPr>
        <w:t xml:space="preserve"> basis, in accordance with the </w:t>
      </w:r>
      <w:r w:rsidR="009438FC" w:rsidRPr="00526240">
        <w:rPr>
          <w:rFonts w:ascii="Comic Sans MS" w:hAnsi="Comic Sans MS"/>
          <w:sz w:val="21"/>
          <w:szCs w:val="21"/>
        </w:rPr>
        <w:t>curriculum content</w:t>
      </w:r>
      <w:r w:rsidRPr="00526240">
        <w:rPr>
          <w:rFonts w:ascii="Comic Sans MS" w:hAnsi="Comic Sans MS"/>
          <w:sz w:val="21"/>
          <w:szCs w:val="21"/>
        </w:rPr>
        <w:t xml:space="preserve"> being taught at the time. </w:t>
      </w:r>
    </w:p>
    <w:p w:rsidR="00282B19" w:rsidRPr="00526240" w:rsidRDefault="00282B19" w:rsidP="00282B19">
      <w:pPr>
        <w:rPr>
          <w:rFonts w:ascii="Comic Sans MS" w:hAnsi="Comic Sans MS"/>
          <w:sz w:val="21"/>
          <w:szCs w:val="21"/>
        </w:rPr>
      </w:pPr>
      <w:r w:rsidRPr="00526240">
        <w:rPr>
          <w:rFonts w:ascii="Comic Sans MS" w:hAnsi="Comic Sans MS"/>
          <w:sz w:val="21"/>
          <w:szCs w:val="21"/>
        </w:rPr>
        <w:t xml:space="preserve">The school library </w:t>
      </w:r>
      <w:r w:rsidR="002F2873" w:rsidRPr="00526240">
        <w:rPr>
          <w:rFonts w:ascii="Comic Sans MS" w:hAnsi="Comic Sans MS"/>
          <w:sz w:val="21"/>
          <w:szCs w:val="21"/>
        </w:rPr>
        <w:t xml:space="preserve">based in Orange Room </w:t>
      </w:r>
      <w:r w:rsidRPr="00526240">
        <w:rPr>
          <w:rFonts w:ascii="Comic Sans MS" w:hAnsi="Comic Sans MS"/>
          <w:sz w:val="21"/>
          <w:szCs w:val="21"/>
        </w:rPr>
        <w:t>will contain an array of resources to support pupils’ learning.</w:t>
      </w:r>
    </w:p>
    <w:p w:rsidR="00282B19" w:rsidRPr="00526240" w:rsidRDefault="00282B19" w:rsidP="00282B19">
      <w:pPr>
        <w:rPr>
          <w:rFonts w:ascii="Comic Sans MS" w:hAnsi="Comic Sans MS"/>
          <w:sz w:val="21"/>
          <w:szCs w:val="21"/>
        </w:rPr>
      </w:pPr>
      <w:r w:rsidRPr="00526240">
        <w:rPr>
          <w:rFonts w:ascii="Comic Sans MS" w:hAnsi="Comic Sans MS"/>
          <w:sz w:val="21"/>
          <w:szCs w:val="21"/>
        </w:rPr>
        <w:t xml:space="preserve">The subject leader will undertake an audit of reading resources on an </w:t>
      </w:r>
      <w:r w:rsidRPr="00526240">
        <w:rPr>
          <w:rFonts w:ascii="Comic Sans MS" w:hAnsi="Comic Sans MS"/>
          <w:bCs/>
          <w:sz w:val="21"/>
          <w:szCs w:val="21"/>
        </w:rPr>
        <w:t>annual</w:t>
      </w:r>
      <w:r w:rsidR="009438FC" w:rsidRPr="00526240">
        <w:rPr>
          <w:rFonts w:ascii="Comic Sans MS" w:hAnsi="Comic Sans MS"/>
          <w:bCs/>
          <w:sz w:val="21"/>
          <w:szCs w:val="21"/>
        </w:rPr>
        <w:t xml:space="preserve"> </w:t>
      </w:r>
      <w:r w:rsidRPr="00526240">
        <w:rPr>
          <w:rFonts w:ascii="Comic Sans MS" w:hAnsi="Comic Sans MS"/>
          <w:sz w:val="21"/>
          <w:szCs w:val="21"/>
        </w:rPr>
        <w:t xml:space="preserve">basis.  </w:t>
      </w:r>
    </w:p>
    <w:p w:rsidR="00282B19" w:rsidRPr="008A2B49" w:rsidRDefault="00282B19" w:rsidP="00F96F18">
      <w:pPr>
        <w:pStyle w:val="Heading10"/>
        <w:rPr>
          <w:rFonts w:ascii="Comic Sans MS" w:hAnsi="Comic Sans MS"/>
          <w:sz w:val="36"/>
          <w:szCs w:val="36"/>
        </w:rPr>
      </w:pPr>
      <w:bookmarkStart w:id="14" w:name="_[Updated]_Equal_opportunities"/>
      <w:bookmarkEnd w:id="14"/>
      <w:r w:rsidRPr="008A2B49">
        <w:rPr>
          <w:rFonts w:ascii="Comic Sans MS" w:hAnsi="Comic Sans MS"/>
          <w:sz w:val="36"/>
          <w:szCs w:val="36"/>
        </w:rPr>
        <w:t xml:space="preserve">Equal opportunities </w:t>
      </w:r>
    </w:p>
    <w:p w:rsidR="00282B19" w:rsidRPr="00526240" w:rsidRDefault="0052164C" w:rsidP="00282B19">
      <w:pPr>
        <w:rPr>
          <w:rFonts w:ascii="Comic Sans MS" w:hAnsi="Comic Sans MS"/>
          <w:sz w:val="21"/>
          <w:szCs w:val="21"/>
        </w:rPr>
      </w:pPr>
      <w:r w:rsidRPr="00526240">
        <w:rPr>
          <w:rFonts w:ascii="Comic Sans MS" w:hAnsi="Comic Sans MS"/>
          <w:sz w:val="21"/>
          <w:szCs w:val="21"/>
        </w:rPr>
        <w:t>The school will</w:t>
      </w:r>
      <w:r w:rsidR="009438FC" w:rsidRPr="00526240">
        <w:rPr>
          <w:rFonts w:ascii="Comic Sans MS" w:hAnsi="Comic Sans MS"/>
          <w:sz w:val="21"/>
          <w:szCs w:val="21"/>
        </w:rPr>
        <w:t xml:space="preserve"> </w:t>
      </w:r>
      <w:r w:rsidR="00282B19" w:rsidRPr="00526240">
        <w:rPr>
          <w:rFonts w:ascii="Comic Sans MS" w:hAnsi="Comic Sans MS"/>
          <w:sz w:val="21"/>
          <w:szCs w:val="21"/>
        </w:rPr>
        <w:t>actively encourage all pupils to read</w:t>
      </w:r>
      <w:r w:rsidR="00905496" w:rsidRPr="00526240">
        <w:rPr>
          <w:rFonts w:ascii="Comic Sans MS" w:hAnsi="Comic Sans MS"/>
          <w:sz w:val="21"/>
          <w:szCs w:val="21"/>
        </w:rPr>
        <w:t>/listen to</w:t>
      </w:r>
      <w:r w:rsidR="00282B19" w:rsidRPr="00526240">
        <w:rPr>
          <w:rFonts w:ascii="Comic Sans MS" w:hAnsi="Comic Sans MS"/>
          <w:sz w:val="21"/>
          <w:szCs w:val="21"/>
        </w:rPr>
        <w:t xml:space="preserve"> books that are suitable for their reading </w:t>
      </w:r>
      <w:r w:rsidR="00905496" w:rsidRPr="00526240">
        <w:rPr>
          <w:rFonts w:ascii="Comic Sans MS" w:hAnsi="Comic Sans MS"/>
          <w:sz w:val="21"/>
          <w:szCs w:val="21"/>
        </w:rPr>
        <w:t>next steps</w:t>
      </w:r>
      <w:r w:rsidR="00282B19" w:rsidRPr="00526240">
        <w:rPr>
          <w:rFonts w:ascii="Comic Sans MS" w:hAnsi="Comic Sans MS"/>
          <w:sz w:val="21"/>
          <w:szCs w:val="21"/>
        </w:rPr>
        <w:t xml:space="preserve">, and this is reflected in the reading materials which </w:t>
      </w:r>
      <w:r w:rsidRPr="00526240">
        <w:rPr>
          <w:rFonts w:ascii="Comic Sans MS" w:hAnsi="Comic Sans MS"/>
          <w:sz w:val="21"/>
          <w:szCs w:val="21"/>
        </w:rPr>
        <w:t>are</w:t>
      </w:r>
      <w:r w:rsidR="009438FC" w:rsidRPr="00526240">
        <w:rPr>
          <w:rFonts w:ascii="Comic Sans MS" w:hAnsi="Comic Sans MS"/>
          <w:sz w:val="21"/>
          <w:szCs w:val="21"/>
        </w:rPr>
        <w:t xml:space="preserve"> </w:t>
      </w:r>
      <w:r w:rsidR="00905496" w:rsidRPr="00526240">
        <w:rPr>
          <w:rFonts w:ascii="Comic Sans MS" w:hAnsi="Comic Sans MS"/>
          <w:sz w:val="21"/>
          <w:szCs w:val="21"/>
        </w:rPr>
        <w:t xml:space="preserve">to be </w:t>
      </w:r>
      <w:r w:rsidR="00282B19" w:rsidRPr="00526240">
        <w:rPr>
          <w:rFonts w:ascii="Comic Sans MS" w:hAnsi="Comic Sans MS"/>
          <w:sz w:val="21"/>
          <w:szCs w:val="21"/>
        </w:rPr>
        <w:t>use</w:t>
      </w:r>
      <w:r w:rsidRPr="00526240">
        <w:rPr>
          <w:rFonts w:ascii="Comic Sans MS" w:hAnsi="Comic Sans MS"/>
          <w:sz w:val="21"/>
          <w:szCs w:val="21"/>
        </w:rPr>
        <w:t>d</w:t>
      </w:r>
      <w:r w:rsidR="00282B19" w:rsidRPr="00526240">
        <w:rPr>
          <w:rFonts w:ascii="Comic Sans MS" w:hAnsi="Comic Sans MS"/>
          <w:sz w:val="21"/>
          <w:szCs w:val="21"/>
        </w:rPr>
        <w:t xml:space="preserve">. </w:t>
      </w:r>
    </w:p>
    <w:p w:rsidR="0052164C" w:rsidRPr="00526240" w:rsidRDefault="0052164C" w:rsidP="0052164C">
      <w:pPr>
        <w:rPr>
          <w:rFonts w:ascii="Comic Sans MS" w:hAnsi="Comic Sans MS"/>
          <w:sz w:val="21"/>
          <w:szCs w:val="21"/>
        </w:rPr>
      </w:pPr>
      <w:r w:rsidRPr="00526240">
        <w:rPr>
          <w:rFonts w:ascii="Comic Sans MS" w:hAnsi="Comic Sans MS"/>
          <w:sz w:val="21"/>
          <w:szCs w:val="21"/>
        </w:rPr>
        <w:t xml:space="preserve">The school will ensure that all pupils have equal access to the reading curriculum, in line with </w:t>
      </w:r>
      <w:r w:rsidR="0035063E" w:rsidRPr="00526240">
        <w:rPr>
          <w:rFonts w:ascii="Comic Sans MS" w:hAnsi="Comic Sans MS"/>
          <w:sz w:val="21"/>
          <w:szCs w:val="21"/>
        </w:rPr>
        <w:t>our</w:t>
      </w:r>
      <w:r w:rsidRPr="00526240">
        <w:rPr>
          <w:rFonts w:ascii="Comic Sans MS" w:hAnsi="Comic Sans MS"/>
          <w:sz w:val="21"/>
          <w:szCs w:val="21"/>
        </w:rPr>
        <w:t xml:space="preserve"> Pupil Equality, Equity, Diversity and Inclusion Polic</w:t>
      </w:r>
      <w:r w:rsidR="0035063E" w:rsidRPr="00526240">
        <w:rPr>
          <w:rFonts w:ascii="Comic Sans MS" w:hAnsi="Comic Sans MS"/>
          <w:sz w:val="21"/>
          <w:szCs w:val="21"/>
        </w:rPr>
        <w:t>ies</w:t>
      </w:r>
      <w:r w:rsidRPr="00526240">
        <w:rPr>
          <w:rFonts w:ascii="Comic Sans MS" w:hAnsi="Comic Sans MS"/>
          <w:sz w:val="21"/>
          <w:szCs w:val="21"/>
        </w:rPr>
        <w:t>.</w:t>
      </w:r>
    </w:p>
    <w:p w:rsidR="0052164C" w:rsidRPr="00526240" w:rsidRDefault="0052164C" w:rsidP="0052164C">
      <w:pPr>
        <w:rPr>
          <w:rFonts w:ascii="Comic Sans MS" w:hAnsi="Comic Sans MS"/>
          <w:sz w:val="21"/>
          <w:szCs w:val="21"/>
        </w:rPr>
      </w:pPr>
      <w:r w:rsidRPr="00526240">
        <w:rPr>
          <w:rFonts w:ascii="Comic Sans MS" w:hAnsi="Comic Sans MS"/>
          <w:sz w:val="21"/>
          <w:szCs w:val="21"/>
        </w:rPr>
        <w:t xml:space="preserve">The literacy </w:t>
      </w:r>
      <w:r w:rsidR="00905496" w:rsidRPr="00526240">
        <w:rPr>
          <w:rFonts w:ascii="Comic Sans MS" w:hAnsi="Comic Sans MS"/>
          <w:sz w:val="21"/>
          <w:szCs w:val="21"/>
        </w:rPr>
        <w:t>coordinator</w:t>
      </w:r>
      <w:r w:rsidRPr="00526240">
        <w:rPr>
          <w:rFonts w:ascii="Comic Sans MS" w:hAnsi="Comic Sans MS"/>
          <w:sz w:val="21"/>
          <w:szCs w:val="21"/>
        </w:rPr>
        <w:t xml:space="preserve"> and teachers will ensure reading activities are adapted as appropriate to ensure all pupils can access the curriculum. </w:t>
      </w:r>
    </w:p>
    <w:p w:rsidR="008214D4" w:rsidRPr="008A2B49" w:rsidRDefault="00A00E05" w:rsidP="00F96F18">
      <w:pPr>
        <w:pStyle w:val="Heading10"/>
        <w:rPr>
          <w:rFonts w:ascii="Comic Sans MS" w:hAnsi="Comic Sans MS"/>
          <w:sz w:val="36"/>
          <w:szCs w:val="36"/>
        </w:rPr>
      </w:pPr>
      <w:bookmarkStart w:id="15" w:name="_Additional_reading_activities"/>
      <w:bookmarkEnd w:id="15"/>
      <w:r w:rsidRPr="008A2B49">
        <w:rPr>
          <w:rFonts w:ascii="Comic Sans MS" w:hAnsi="Comic Sans MS"/>
          <w:sz w:val="36"/>
          <w:szCs w:val="36"/>
        </w:rPr>
        <w:t xml:space="preserve">Additional reading activities </w:t>
      </w:r>
    </w:p>
    <w:p w:rsidR="0052164C" w:rsidRPr="00526240" w:rsidRDefault="0052164C" w:rsidP="008214D4">
      <w:pPr>
        <w:rPr>
          <w:rFonts w:ascii="Comic Sans MS" w:hAnsi="Comic Sans MS"/>
          <w:sz w:val="21"/>
          <w:szCs w:val="21"/>
        </w:rPr>
      </w:pPr>
      <w:r w:rsidRPr="00526240">
        <w:rPr>
          <w:rFonts w:ascii="Comic Sans MS" w:hAnsi="Comic Sans MS"/>
          <w:sz w:val="21"/>
          <w:szCs w:val="21"/>
        </w:rPr>
        <w:t>Alongside the set reading curriculum, the school ensures pupils are able to take part in a range of other reading activities, including the following:</w:t>
      </w:r>
    </w:p>
    <w:p w:rsidR="0052164C" w:rsidRPr="00526240" w:rsidRDefault="0052164C" w:rsidP="00A56FC9">
      <w:pPr>
        <w:pStyle w:val="ListParagraph"/>
        <w:numPr>
          <w:ilvl w:val="0"/>
          <w:numId w:val="33"/>
        </w:numPr>
        <w:rPr>
          <w:rFonts w:ascii="Comic Sans MS" w:hAnsi="Comic Sans MS"/>
          <w:sz w:val="21"/>
          <w:szCs w:val="21"/>
        </w:rPr>
      </w:pPr>
      <w:r w:rsidRPr="00526240">
        <w:rPr>
          <w:rFonts w:ascii="Comic Sans MS" w:hAnsi="Comic Sans MS"/>
          <w:sz w:val="21"/>
          <w:szCs w:val="21"/>
        </w:rPr>
        <w:t xml:space="preserve">Visits to local libraries </w:t>
      </w:r>
    </w:p>
    <w:p w:rsidR="0052164C" w:rsidRPr="00526240" w:rsidRDefault="0052164C" w:rsidP="00A56FC9">
      <w:pPr>
        <w:pStyle w:val="ListParagraph"/>
        <w:numPr>
          <w:ilvl w:val="0"/>
          <w:numId w:val="33"/>
        </w:numPr>
        <w:rPr>
          <w:rFonts w:ascii="Comic Sans MS" w:hAnsi="Comic Sans MS"/>
          <w:sz w:val="21"/>
          <w:szCs w:val="21"/>
        </w:rPr>
      </w:pPr>
      <w:r w:rsidRPr="00526240">
        <w:rPr>
          <w:rFonts w:ascii="Comic Sans MS" w:hAnsi="Comic Sans MS"/>
          <w:sz w:val="21"/>
          <w:szCs w:val="21"/>
        </w:rPr>
        <w:t xml:space="preserve">Celebration of reading-based awareness days, such as World Book Day </w:t>
      </w:r>
    </w:p>
    <w:p w:rsidR="00905496" w:rsidRPr="00526240" w:rsidRDefault="0052164C" w:rsidP="00A56FC9">
      <w:pPr>
        <w:pStyle w:val="ListParagraph"/>
        <w:numPr>
          <w:ilvl w:val="0"/>
          <w:numId w:val="33"/>
        </w:numPr>
        <w:rPr>
          <w:rFonts w:ascii="Comic Sans MS" w:hAnsi="Comic Sans MS"/>
          <w:sz w:val="21"/>
          <w:szCs w:val="21"/>
        </w:rPr>
      </w:pPr>
      <w:r w:rsidRPr="00526240">
        <w:rPr>
          <w:rFonts w:ascii="Comic Sans MS" w:hAnsi="Comic Sans MS"/>
          <w:sz w:val="21"/>
          <w:szCs w:val="21"/>
        </w:rPr>
        <w:lastRenderedPageBreak/>
        <w:t>Reading-based extra-curricular activities</w:t>
      </w:r>
    </w:p>
    <w:p w:rsidR="00905496" w:rsidRPr="00526240" w:rsidRDefault="00905496" w:rsidP="00A56FC9">
      <w:pPr>
        <w:pStyle w:val="ListParagraph"/>
        <w:numPr>
          <w:ilvl w:val="0"/>
          <w:numId w:val="33"/>
        </w:numPr>
        <w:rPr>
          <w:rFonts w:ascii="Comic Sans MS" w:hAnsi="Comic Sans MS"/>
          <w:sz w:val="21"/>
          <w:szCs w:val="21"/>
        </w:rPr>
      </w:pPr>
      <w:r w:rsidRPr="00526240">
        <w:rPr>
          <w:rFonts w:ascii="Comic Sans MS" w:hAnsi="Comic Sans MS"/>
          <w:sz w:val="21"/>
          <w:szCs w:val="21"/>
        </w:rPr>
        <w:t>Interactive sensory stories</w:t>
      </w:r>
    </w:p>
    <w:p w:rsidR="00905496" w:rsidRPr="00526240" w:rsidRDefault="00905496" w:rsidP="00A56FC9">
      <w:pPr>
        <w:pStyle w:val="ListParagraph"/>
        <w:numPr>
          <w:ilvl w:val="0"/>
          <w:numId w:val="33"/>
        </w:numPr>
        <w:rPr>
          <w:rFonts w:ascii="Comic Sans MS" w:hAnsi="Comic Sans MS"/>
          <w:sz w:val="21"/>
          <w:szCs w:val="21"/>
        </w:rPr>
      </w:pPr>
      <w:r w:rsidRPr="00526240">
        <w:rPr>
          <w:rFonts w:ascii="Comic Sans MS" w:hAnsi="Comic Sans MS"/>
          <w:sz w:val="21"/>
          <w:szCs w:val="21"/>
        </w:rPr>
        <w:t>Story massage</w:t>
      </w:r>
    </w:p>
    <w:p w:rsidR="00905496" w:rsidRPr="00526240" w:rsidRDefault="00905496" w:rsidP="00A56FC9">
      <w:pPr>
        <w:pStyle w:val="ListParagraph"/>
        <w:numPr>
          <w:ilvl w:val="0"/>
          <w:numId w:val="33"/>
        </w:numPr>
        <w:rPr>
          <w:rFonts w:ascii="Comic Sans MS" w:hAnsi="Comic Sans MS"/>
          <w:sz w:val="21"/>
          <w:szCs w:val="21"/>
        </w:rPr>
      </w:pPr>
      <w:r w:rsidRPr="00526240">
        <w:rPr>
          <w:rFonts w:ascii="Comic Sans MS" w:hAnsi="Comic Sans MS"/>
          <w:sz w:val="21"/>
          <w:szCs w:val="21"/>
        </w:rPr>
        <w:t>Drama</w:t>
      </w:r>
    </w:p>
    <w:p w:rsidR="00905496" w:rsidRPr="00526240" w:rsidRDefault="00905496" w:rsidP="00A56FC9">
      <w:pPr>
        <w:pStyle w:val="ListParagraph"/>
        <w:numPr>
          <w:ilvl w:val="0"/>
          <w:numId w:val="33"/>
        </w:numPr>
        <w:rPr>
          <w:rFonts w:ascii="Comic Sans MS" w:hAnsi="Comic Sans MS"/>
          <w:sz w:val="21"/>
          <w:szCs w:val="21"/>
        </w:rPr>
      </w:pPr>
      <w:r w:rsidRPr="00526240">
        <w:rPr>
          <w:rFonts w:ascii="Comic Sans MS" w:hAnsi="Comic Sans MS"/>
          <w:sz w:val="21"/>
          <w:szCs w:val="21"/>
        </w:rPr>
        <w:t>Reading in Church and in Assemblies</w:t>
      </w:r>
    </w:p>
    <w:p w:rsidR="00585E9F" w:rsidRPr="00526240" w:rsidRDefault="00585E9F" w:rsidP="00A56FC9">
      <w:pPr>
        <w:pStyle w:val="ListParagraph"/>
        <w:numPr>
          <w:ilvl w:val="0"/>
          <w:numId w:val="33"/>
        </w:numPr>
        <w:rPr>
          <w:rFonts w:ascii="Comic Sans MS" w:hAnsi="Comic Sans MS"/>
          <w:sz w:val="21"/>
          <w:szCs w:val="21"/>
        </w:rPr>
      </w:pPr>
      <w:r w:rsidRPr="00526240">
        <w:rPr>
          <w:rFonts w:ascii="Comic Sans MS" w:hAnsi="Comic Sans MS"/>
          <w:sz w:val="21"/>
          <w:szCs w:val="21"/>
        </w:rPr>
        <w:t>Job/College Application processes</w:t>
      </w:r>
    </w:p>
    <w:p w:rsidR="00591B89" w:rsidRDefault="00591B89" w:rsidP="00A56FC9">
      <w:pPr>
        <w:pStyle w:val="ListParagraph"/>
        <w:numPr>
          <w:ilvl w:val="0"/>
          <w:numId w:val="33"/>
        </w:numPr>
        <w:rPr>
          <w:rFonts w:ascii="Comic Sans MS" w:hAnsi="Comic Sans MS"/>
          <w:sz w:val="21"/>
          <w:szCs w:val="21"/>
        </w:rPr>
      </w:pPr>
      <w:r w:rsidRPr="00526240">
        <w:rPr>
          <w:rFonts w:ascii="Comic Sans MS" w:hAnsi="Comic Sans MS"/>
          <w:sz w:val="21"/>
          <w:szCs w:val="21"/>
        </w:rPr>
        <w:t>Education in the Community: Shopping, visits to museums, places of worship, Nursing Homes</w:t>
      </w:r>
    </w:p>
    <w:p w:rsidR="006961F9" w:rsidRDefault="006961F9" w:rsidP="006961F9">
      <w:pPr>
        <w:rPr>
          <w:rFonts w:ascii="Comic Sans MS" w:hAnsi="Comic Sans MS"/>
          <w:sz w:val="21"/>
          <w:szCs w:val="21"/>
        </w:rPr>
      </w:pPr>
    </w:p>
    <w:p w:rsidR="006961F9" w:rsidRPr="006961F9" w:rsidRDefault="006961F9" w:rsidP="006961F9">
      <w:pPr>
        <w:rPr>
          <w:rFonts w:ascii="Comic Sans MS" w:hAnsi="Comic Sans MS"/>
          <w:sz w:val="28"/>
          <w:szCs w:val="28"/>
        </w:rPr>
      </w:pPr>
      <w:r w:rsidRPr="006961F9">
        <w:rPr>
          <w:rFonts w:ascii="Comic Sans MS" w:hAnsi="Comic Sans MS"/>
          <w:sz w:val="28"/>
          <w:szCs w:val="28"/>
        </w:rPr>
        <w:t>Emerg</w:t>
      </w:r>
      <w:r>
        <w:rPr>
          <w:rFonts w:ascii="Comic Sans MS" w:hAnsi="Comic Sans MS"/>
          <w:sz w:val="28"/>
          <w:szCs w:val="28"/>
        </w:rPr>
        <w:t>ent</w:t>
      </w:r>
      <w:r w:rsidRPr="006961F9">
        <w:rPr>
          <w:rFonts w:ascii="Comic Sans MS" w:hAnsi="Comic Sans MS"/>
          <w:sz w:val="28"/>
          <w:szCs w:val="28"/>
        </w:rPr>
        <w:t xml:space="preserve"> Read</w:t>
      </w:r>
      <w:r>
        <w:rPr>
          <w:rFonts w:ascii="Comic Sans MS" w:hAnsi="Comic Sans MS"/>
          <w:sz w:val="28"/>
          <w:szCs w:val="28"/>
        </w:rPr>
        <w:t>ing</w:t>
      </w:r>
    </w:p>
    <w:p w:rsidR="006961F9" w:rsidRPr="006961F9" w:rsidRDefault="006961F9" w:rsidP="006961F9">
      <w:pPr>
        <w:rPr>
          <w:rFonts w:ascii="Comic Sans MS" w:hAnsi="Comic Sans MS"/>
          <w:sz w:val="10"/>
          <w:szCs w:val="10"/>
        </w:rPr>
      </w:pPr>
    </w:p>
    <w:p w:rsidR="00CD7B02" w:rsidRPr="00526240" w:rsidRDefault="00905496" w:rsidP="00CD7B02">
      <w:pPr>
        <w:rPr>
          <w:rFonts w:ascii="Comic Sans MS" w:hAnsi="Comic Sans MS"/>
          <w:sz w:val="21"/>
          <w:szCs w:val="21"/>
        </w:rPr>
      </w:pPr>
      <w:r w:rsidRPr="00526240">
        <w:rPr>
          <w:rFonts w:ascii="Comic Sans MS" w:hAnsi="Comic Sans MS"/>
          <w:sz w:val="21"/>
          <w:szCs w:val="21"/>
        </w:rPr>
        <w:t xml:space="preserve">Underpinning our phonics system is development of early cognition, communication and social skills.  Pre-reading skills are developed </w:t>
      </w:r>
      <w:r w:rsidR="00CD7B02" w:rsidRPr="00526240">
        <w:rPr>
          <w:rFonts w:ascii="Comic Sans MS" w:hAnsi="Comic Sans MS"/>
          <w:sz w:val="21"/>
          <w:szCs w:val="21"/>
        </w:rPr>
        <w:t xml:space="preserve">to support understanding, transitions, make choices, indicate preferences and communicate intentionally, </w:t>
      </w:r>
      <w:r w:rsidRPr="00526240">
        <w:rPr>
          <w:rFonts w:ascii="Comic Sans MS" w:hAnsi="Comic Sans MS"/>
          <w:sz w:val="21"/>
          <w:szCs w:val="21"/>
        </w:rPr>
        <w:t xml:space="preserve">using </w:t>
      </w:r>
      <w:r w:rsidR="00CD7B02" w:rsidRPr="00526240">
        <w:rPr>
          <w:rFonts w:ascii="Comic Sans MS" w:hAnsi="Comic Sans MS"/>
          <w:sz w:val="21"/>
          <w:szCs w:val="21"/>
        </w:rPr>
        <w:t>the following:</w:t>
      </w:r>
    </w:p>
    <w:p w:rsidR="0052164C" w:rsidRPr="006961F9" w:rsidRDefault="00CD7B02" w:rsidP="00A56FC9">
      <w:pPr>
        <w:pStyle w:val="ListParagraph"/>
        <w:numPr>
          <w:ilvl w:val="0"/>
          <w:numId w:val="38"/>
        </w:numPr>
        <w:rPr>
          <w:rFonts w:ascii="Comic Sans MS" w:hAnsi="Comic Sans MS"/>
        </w:rPr>
      </w:pPr>
      <w:r w:rsidRPr="006961F9">
        <w:rPr>
          <w:rFonts w:ascii="Comic Sans MS" w:hAnsi="Comic Sans MS"/>
        </w:rPr>
        <w:t>Objects of Reference</w:t>
      </w:r>
      <w:r w:rsidR="00AF096E" w:rsidRPr="006961F9">
        <w:rPr>
          <w:rFonts w:ascii="Comic Sans MS" w:hAnsi="Comic Sans MS"/>
        </w:rPr>
        <w:t>:  OoR</w:t>
      </w:r>
    </w:p>
    <w:p w:rsidR="00CD7B02" w:rsidRPr="00526240" w:rsidRDefault="00CD7B02" w:rsidP="00CD7B02">
      <w:pPr>
        <w:rPr>
          <w:rFonts w:ascii="Comic Sans MS" w:hAnsi="Comic Sans MS" w:cs="Arial"/>
          <w:color w:val="202124"/>
          <w:sz w:val="21"/>
          <w:szCs w:val="21"/>
          <w:shd w:val="clear" w:color="auto" w:fill="FFFFFF"/>
        </w:rPr>
      </w:pPr>
      <w:r w:rsidRPr="00526240">
        <w:rPr>
          <w:rFonts w:ascii="Comic Sans MS" w:hAnsi="Comic Sans MS" w:cs="Arial"/>
          <w:color w:val="202124"/>
          <w:sz w:val="21"/>
          <w:szCs w:val="21"/>
          <w:shd w:val="clear" w:color="auto" w:fill="FFFFFF"/>
        </w:rPr>
        <w:t xml:space="preserve">Objects of reference are consistent </w:t>
      </w:r>
      <w:r w:rsidRPr="00526240">
        <w:rPr>
          <w:rFonts w:ascii="Comic Sans MS" w:hAnsi="Comic Sans MS" w:cs="Arial"/>
          <w:b/>
          <w:bCs/>
          <w:color w:val="202124"/>
          <w:sz w:val="21"/>
          <w:szCs w:val="21"/>
          <w:shd w:val="clear" w:color="auto" w:fill="FFFFFF"/>
        </w:rPr>
        <w:t>objects that can be used to represent an activity person or place</w:t>
      </w:r>
      <w:r w:rsidRPr="00526240">
        <w:rPr>
          <w:rFonts w:ascii="Comic Sans MS" w:hAnsi="Comic Sans MS" w:cs="Arial"/>
          <w:color w:val="202124"/>
          <w:sz w:val="21"/>
          <w:szCs w:val="21"/>
          <w:shd w:val="clear" w:color="auto" w:fill="FFFFFF"/>
        </w:rPr>
        <w:t>. These objects stand for something in the same way that words do. For example, a child may get excited when their coat is put on as they know this means they are going outside. The object is</w:t>
      </w:r>
      <w:r w:rsidR="00C1769B" w:rsidRPr="00526240">
        <w:rPr>
          <w:rFonts w:ascii="Comic Sans MS" w:hAnsi="Comic Sans MS" w:cs="Arial"/>
          <w:color w:val="202124"/>
          <w:sz w:val="21"/>
          <w:szCs w:val="21"/>
          <w:shd w:val="clear" w:color="auto" w:fill="FFFFFF"/>
        </w:rPr>
        <w:t xml:space="preserve"> </w:t>
      </w:r>
      <w:r w:rsidRPr="00526240">
        <w:rPr>
          <w:rFonts w:ascii="Comic Sans MS" w:hAnsi="Comic Sans MS" w:cs="Arial"/>
          <w:color w:val="202124"/>
          <w:sz w:val="21"/>
          <w:szCs w:val="21"/>
          <w:shd w:val="clear" w:color="auto" w:fill="FFFFFF"/>
        </w:rPr>
        <w:t>introduced and accompanied by the spoken word at the start of an activity, consistently by staff.</w:t>
      </w:r>
      <w:r w:rsidR="00AF096E" w:rsidRPr="00526240">
        <w:rPr>
          <w:rFonts w:ascii="Comic Sans MS" w:hAnsi="Comic Sans MS" w:cs="Arial"/>
          <w:color w:val="202124"/>
          <w:sz w:val="21"/>
          <w:szCs w:val="21"/>
          <w:shd w:val="clear" w:color="auto" w:fill="FFFFFF"/>
        </w:rPr>
        <w:t xml:space="preserve"> The object may be referred to during the learning activity and then</w:t>
      </w:r>
      <w:r w:rsidR="00C1769B" w:rsidRPr="00526240">
        <w:rPr>
          <w:rFonts w:ascii="Comic Sans MS" w:hAnsi="Comic Sans MS" w:cs="Arial"/>
          <w:color w:val="202124"/>
          <w:sz w:val="21"/>
          <w:szCs w:val="21"/>
          <w:shd w:val="clear" w:color="auto" w:fill="FFFFFF"/>
        </w:rPr>
        <w:t>,</w:t>
      </w:r>
      <w:r w:rsidR="00AF096E" w:rsidRPr="00526240">
        <w:rPr>
          <w:rFonts w:ascii="Comic Sans MS" w:hAnsi="Comic Sans MS" w:cs="Arial"/>
          <w:color w:val="202124"/>
          <w:sz w:val="21"/>
          <w:szCs w:val="21"/>
          <w:shd w:val="clear" w:color="auto" w:fill="FFFFFF"/>
        </w:rPr>
        <w:t xml:space="preserve"> withdrawn at the end.</w:t>
      </w:r>
    </w:p>
    <w:p w:rsidR="00AF096E" w:rsidRPr="006961F9" w:rsidRDefault="00AF096E" w:rsidP="00A56FC9">
      <w:pPr>
        <w:pStyle w:val="ListParagraph"/>
        <w:numPr>
          <w:ilvl w:val="0"/>
          <w:numId w:val="38"/>
        </w:numPr>
        <w:rPr>
          <w:rFonts w:ascii="Comic Sans MS" w:hAnsi="Comic Sans MS"/>
        </w:rPr>
      </w:pPr>
      <w:r w:rsidRPr="006961F9">
        <w:rPr>
          <w:rFonts w:ascii="Comic Sans MS" w:hAnsi="Comic Sans MS"/>
        </w:rPr>
        <w:t>TOBIs: True Object based Icons</w:t>
      </w:r>
    </w:p>
    <w:p w:rsidR="00AF096E" w:rsidRPr="00526240" w:rsidRDefault="00AF096E" w:rsidP="00AF096E">
      <w:pPr>
        <w:rPr>
          <w:rFonts w:ascii="Comic Sans MS" w:hAnsi="Comic Sans MS"/>
          <w:sz w:val="21"/>
          <w:szCs w:val="21"/>
        </w:rPr>
      </w:pPr>
      <w:r w:rsidRPr="00526240">
        <w:rPr>
          <w:rFonts w:ascii="Comic Sans MS" w:hAnsi="Comic Sans MS"/>
          <w:sz w:val="21"/>
          <w:szCs w:val="21"/>
        </w:rPr>
        <w:t>These are photos that are cut out in the shape of an object.  Staff must be consistent with their use and deploy in the same method as OoR.  This may be progressed to photographs.</w:t>
      </w:r>
    </w:p>
    <w:p w:rsidR="00AF096E" w:rsidRPr="006961F9" w:rsidRDefault="00AF096E" w:rsidP="00A56FC9">
      <w:pPr>
        <w:pStyle w:val="ListParagraph"/>
        <w:numPr>
          <w:ilvl w:val="0"/>
          <w:numId w:val="38"/>
        </w:numPr>
        <w:rPr>
          <w:rFonts w:ascii="Comic Sans MS" w:hAnsi="Comic Sans MS"/>
        </w:rPr>
      </w:pPr>
      <w:r w:rsidRPr="006961F9">
        <w:rPr>
          <w:rFonts w:ascii="Comic Sans MS" w:hAnsi="Comic Sans MS"/>
        </w:rPr>
        <w:t xml:space="preserve">Use of Symbols </w:t>
      </w:r>
    </w:p>
    <w:p w:rsidR="00AF096E" w:rsidRDefault="00AF096E" w:rsidP="00AF096E">
      <w:pPr>
        <w:rPr>
          <w:rFonts w:ascii="Comic Sans MS" w:hAnsi="Comic Sans MS" w:cs="Arial"/>
          <w:color w:val="202124"/>
          <w:sz w:val="21"/>
          <w:szCs w:val="21"/>
          <w:shd w:val="clear" w:color="auto" w:fill="FFFFFF"/>
        </w:rPr>
      </w:pPr>
      <w:r w:rsidRPr="00526240">
        <w:rPr>
          <w:rFonts w:ascii="Comic Sans MS" w:hAnsi="Comic Sans MS"/>
          <w:sz w:val="21"/>
          <w:szCs w:val="21"/>
        </w:rPr>
        <w:t>In progression</w:t>
      </w:r>
      <w:r w:rsidR="0045206B" w:rsidRPr="00526240">
        <w:rPr>
          <w:rFonts w:ascii="Comic Sans MS" w:hAnsi="Comic Sans MS"/>
          <w:sz w:val="21"/>
          <w:szCs w:val="21"/>
        </w:rPr>
        <w:t xml:space="preserve"> from photos, s</w:t>
      </w:r>
      <w:r w:rsidR="0045206B" w:rsidRPr="00526240">
        <w:rPr>
          <w:rFonts w:ascii="Comic Sans MS" w:hAnsi="Comic Sans MS" w:cs="Arial"/>
          <w:color w:val="202124"/>
          <w:sz w:val="21"/>
          <w:szCs w:val="21"/>
          <w:shd w:val="clear" w:color="auto" w:fill="FFFFFF"/>
        </w:rPr>
        <w:t>ymbol-based communication may be</w:t>
      </w:r>
      <w:r w:rsidR="0035063E" w:rsidRPr="00526240">
        <w:rPr>
          <w:rFonts w:ascii="Comic Sans MS" w:hAnsi="Comic Sans MS" w:cs="Arial"/>
          <w:color w:val="202124"/>
          <w:sz w:val="21"/>
          <w:szCs w:val="21"/>
          <w:shd w:val="clear" w:color="auto" w:fill="FFFFFF"/>
        </w:rPr>
        <w:t xml:space="preserve"> </w:t>
      </w:r>
      <w:r w:rsidR="0045206B" w:rsidRPr="00526240">
        <w:rPr>
          <w:rFonts w:ascii="Comic Sans MS" w:hAnsi="Comic Sans MS" w:cs="Arial"/>
          <w:bCs/>
          <w:color w:val="202124"/>
          <w:sz w:val="21"/>
          <w:szCs w:val="21"/>
          <w:shd w:val="clear" w:color="auto" w:fill="FFFFFF"/>
        </w:rPr>
        <w:t>introduced to pupils/students who are unable to communicate using speech alone and who have not yet developed, or have difficulty developing literacy skills</w:t>
      </w:r>
      <w:r w:rsidR="0045206B" w:rsidRPr="00526240">
        <w:rPr>
          <w:rFonts w:ascii="Comic Sans MS" w:hAnsi="Comic Sans MS" w:cs="Arial"/>
          <w:color w:val="202124"/>
          <w:sz w:val="21"/>
          <w:szCs w:val="21"/>
          <w:shd w:val="clear" w:color="auto" w:fill="FFFFFF"/>
        </w:rPr>
        <w:t>. Symbols offer a visual representation of a word or idea. Consistent use of symbols must be used across school.</w:t>
      </w:r>
    </w:p>
    <w:p w:rsidR="00FA0511" w:rsidRPr="00FA0511" w:rsidRDefault="00FA0511" w:rsidP="00AF096E">
      <w:pPr>
        <w:rPr>
          <w:rFonts w:ascii="Comic Sans MS" w:hAnsi="Comic Sans MS"/>
        </w:rPr>
      </w:pPr>
      <w:r w:rsidRPr="00FA0511">
        <w:rPr>
          <w:rFonts w:ascii="Comic Sans MS" w:hAnsi="Comic Sans MS" w:cs="Arial"/>
          <w:color w:val="202124"/>
          <w:shd w:val="clear" w:color="auto" w:fill="FFFFFF"/>
        </w:rPr>
        <w:t>Integrating Therapies:</w:t>
      </w:r>
    </w:p>
    <w:p w:rsidR="002068D8" w:rsidRPr="00526240" w:rsidRDefault="002068D8" w:rsidP="002068D8">
      <w:pPr>
        <w:rPr>
          <w:rFonts w:ascii="Comic Sans MS" w:hAnsi="Comic Sans MS"/>
          <w:bCs/>
          <w:sz w:val="21"/>
          <w:szCs w:val="21"/>
        </w:rPr>
      </w:pPr>
      <w:r w:rsidRPr="00526240">
        <w:rPr>
          <w:rFonts w:ascii="Comic Sans MS" w:hAnsi="Comic Sans MS"/>
          <w:bCs/>
          <w:sz w:val="21"/>
          <w:szCs w:val="21"/>
        </w:rPr>
        <w:t>Consistent &amp; systematic use of communication aids used to develop pre-reading skills must be followed by all staff, across the curriculum.  Therapeutic approaches to teaching must be embedded to assist all pupils to develop their auditory awareness, discrimination and speech sound systems, by being consistently embedded into practice.</w:t>
      </w:r>
      <w:r w:rsidR="0035063E" w:rsidRPr="00526240">
        <w:rPr>
          <w:rFonts w:ascii="Comic Sans MS" w:hAnsi="Comic Sans MS"/>
          <w:bCs/>
          <w:sz w:val="21"/>
          <w:szCs w:val="21"/>
        </w:rPr>
        <w:t xml:space="preserve"> </w:t>
      </w:r>
      <w:r w:rsidRPr="00526240">
        <w:rPr>
          <w:rFonts w:ascii="Comic Sans MS" w:hAnsi="Comic Sans MS"/>
          <w:bCs/>
          <w:sz w:val="21"/>
          <w:szCs w:val="21"/>
        </w:rPr>
        <w:t xml:space="preserve">Designated time has been scheduled for advices from health colleagues </w:t>
      </w:r>
      <w:r w:rsidR="00CC7F6C" w:rsidRPr="00526240">
        <w:rPr>
          <w:rFonts w:ascii="Comic Sans MS" w:hAnsi="Comic Sans MS"/>
          <w:bCs/>
          <w:sz w:val="21"/>
          <w:szCs w:val="21"/>
        </w:rPr>
        <w:t>to be followed including: SaLT, HI, VI, Physio, OT, Sensory Integration OT to promote discrimination of sounds.</w:t>
      </w:r>
    </w:p>
    <w:p w:rsidR="007600DA" w:rsidRPr="00526240" w:rsidRDefault="007600DA" w:rsidP="002068D8">
      <w:pPr>
        <w:rPr>
          <w:rFonts w:ascii="Comic Sans MS" w:hAnsi="Comic Sans MS"/>
          <w:bCs/>
          <w:sz w:val="21"/>
          <w:szCs w:val="21"/>
        </w:rPr>
      </w:pPr>
      <w:r w:rsidRPr="00526240">
        <w:rPr>
          <w:rFonts w:ascii="Comic Sans MS" w:hAnsi="Comic Sans MS"/>
          <w:bCs/>
          <w:sz w:val="21"/>
          <w:szCs w:val="21"/>
        </w:rPr>
        <w:t>Support systems to facilitate intentional communication can be used on visual schedules and timetables, for personal organisation and planning, Now and Next Boards, communication boards/story boards and books, matching activities or in day to day communication.</w:t>
      </w:r>
    </w:p>
    <w:p w:rsidR="00CC7F6C" w:rsidRPr="00526240" w:rsidRDefault="00CC7F6C" w:rsidP="002068D8">
      <w:pPr>
        <w:rPr>
          <w:rFonts w:ascii="Comic Sans MS" w:hAnsi="Comic Sans MS"/>
          <w:bCs/>
          <w:sz w:val="21"/>
          <w:szCs w:val="21"/>
        </w:rPr>
      </w:pPr>
      <w:r w:rsidRPr="00526240">
        <w:rPr>
          <w:rFonts w:ascii="Comic Sans MS" w:hAnsi="Comic Sans MS"/>
          <w:bCs/>
          <w:sz w:val="21"/>
          <w:szCs w:val="21"/>
        </w:rPr>
        <w:t xml:space="preserve">Systems to be embedded would include </w:t>
      </w:r>
      <w:r w:rsidR="00410E50" w:rsidRPr="00526240">
        <w:rPr>
          <w:rFonts w:ascii="Comic Sans MS" w:hAnsi="Comic Sans MS"/>
          <w:bCs/>
          <w:sz w:val="21"/>
          <w:szCs w:val="21"/>
        </w:rPr>
        <w:t xml:space="preserve">AAC </w:t>
      </w:r>
      <w:r w:rsidRPr="00526240">
        <w:rPr>
          <w:rFonts w:ascii="Comic Sans MS" w:hAnsi="Comic Sans MS"/>
          <w:bCs/>
          <w:sz w:val="21"/>
          <w:szCs w:val="21"/>
        </w:rPr>
        <w:t xml:space="preserve">programmes, positioning, self-regulation, </w:t>
      </w:r>
      <w:r w:rsidR="00410E50" w:rsidRPr="00526240">
        <w:rPr>
          <w:rFonts w:ascii="Comic Sans MS" w:hAnsi="Comic Sans MS"/>
          <w:bCs/>
          <w:sz w:val="21"/>
          <w:szCs w:val="21"/>
        </w:rPr>
        <w:t xml:space="preserve">optimised use </w:t>
      </w:r>
      <w:r w:rsidRPr="00526240">
        <w:rPr>
          <w:rFonts w:ascii="Comic Sans MS" w:hAnsi="Comic Sans MS"/>
          <w:bCs/>
          <w:sz w:val="21"/>
          <w:szCs w:val="21"/>
        </w:rPr>
        <w:t>of hearing, speech &amp;</w:t>
      </w:r>
      <w:r w:rsidR="0035063E" w:rsidRPr="00526240">
        <w:rPr>
          <w:rFonts w:ascii="Comic Sans MS" w:hAnsi="Comic Sans MS"/>
          <w:bCs/>
          <w:sz w:val="21"/>
          <w:szCs w:val="21"/>
        </w:rPr>
        <w:t xml:space="preserve"> </w:t>
      </w:r>
      <w:r w:rsidR="00410E50" w:rsidRPr="00526240">
        <w:rPr>
          <w:rFonts w:ascii="Comic Sans MS" w:hAnsi="Comic Sans MS"/>
          <w:bCs/>
          <w:sz w:val="21"/>
          <w:szCs w:val="21"/>
        </w:rPr>
        <w:t>visual aids, relevant to meet the needs of our pupils/students. An embedded Total Communication Environment and the consistent stimulation of all senses: proprioception, interoception, taste, olfactory, touch, auditory and visual, must be in balance to optimise sensory awareness and discrimination to develop neural pathways reinforcing early development of cognition, communication and social skills</w:t>
      </w:r>
      <w:r w:rsidR="006D5091" w:rsidRPr="00526240">
        <w:rPr>
          <w:rFonts w:ascii="Comic Sans MS" w:hAnsi="Comic Sans MS"/>
          <w:bCs/>
          <w:sz w:val="21"/>
          <w:szCs w:val="21"/>
        </w:rPr>
        <w:t>. The delivery of best practice must be embedded</w:t>
      </w:r>
      <w:r w:rsidR="00903A56" w:rsidRPr="00526240">
        <w:rPr>
          <w:rFonts w:ascii="Comic Sans MS" w:hAnsi="Comic Sans MS"/>
          <w:bCs/>
          <w:sz w:val="21"/>
          <w:szCs w:val="21"/>
        </w:rPr>
        <w:t>,</w:t>
      </w:r>
      <w:r w:rsidR="006D5091" w:rsidRPr="00526240">
        <w:rPr>
          <w:rFonts w:ascii="Comic Sans MS" w:hAnsi="Comic Sans MS"/>
          <w:bCs/>
          <w:sz w:val="21"/>
          <w:szCs w:val="21"/>
        </w:rPr>
        <w:t xml:space="preserve"> and used consistently by all staff, without exception.</w:t>
      </w:r>
    </w:p>
    <w:p w:rsidR="006D5091" w:rsidRPr="00526240" w:rsidRDefault="006D5091" w:rsidP="00A56FC9">
      <w:pPr>
        <w:pStyle w:val="ListParagraph"/>
        <w:numPr>
          <w:ilvl w:val="0"/>
          <w:numId w:val="38"/>
        </w:numPr>
        <w:rPr>
          <w:rFonts w:ascii="Comic Sans MS" w:hAnsi="Comic Sans MS"/>
          <w:bCs/>
          <w:sz w:val="21"/>
          <w:szCs w:val="21"/>
        </w:rPr>
      </w:pPr>
      <w:r w:rsidRPr="00FA0511">
        <w:rPr>
          <w:rFonts w:ascii="Comic Sans MS" w:hAnsi="Comic Sans MS"/>
          <w:bCs/>
        </w:rPr>
        <w:t>Auditory Awareness and Discrimination</w:t>
      </w:r>
      <w:r w:rsidRPr="00526240">
        <w:rPr>
          <w:rFonts w:ascii="Comic Sans MS" w:hAnsi="Comic Sans MS"/>
          <w:bCs/>
          <w:sz w:val="21"/>
          <w:szCs w:val="21"/>
        </w:rPr>
        <w:t xml:space="preserve"> (Ref: Wellbeing Family: Ann Log</w:t>
      </w:r>
      <w:r w:rsidR="00CD0070" w:rsidRPr="00526240">
        <w:rPr>
          <w:rFonts w:ascii="Comic Sans MS" w:hAnsi="Comic Sans MS"/>
          <w:bCs/>
          <w:sz w:val="21"/>
          <w:szCs w:val="21"/>
        </w:rPr>
        <w:t>s</w:t>
      </w:r>
      <w:r w:rsidRPr="00526240">
        <w:rPr>
          <w:rFonts w:ascii="Comic Sans MS" w:hAnsi="Comic Sans MS"/>
          <w:bCs/>
          <w:sz w:val="21"/>
          <w:szCs w:val="21"/>
        </w:rPr>
        <w:t>don 2021)</w:t>
      </w:r>
    </w:p>
    <w:p w:rsidR="006D5091" w:rsidRPr="00526240" w:rsidRDefault="006D5091" w:rsidP="006D5091">
      <w:pPr>
        <w:rPr>
          <w:rFonts w:ascii="Comic Sans MS" w:hAnsi="Comic Sans MS"/>
          <w:color w:val="212121"/>
          <w:sz w:val="21"/>
          <w:szCs w:val="21"/>
          <w:shd w:val="clear" w:color="auto" w:fill="FFFFFF"/>
        </w:rPr>
      </w:pPr>
      <w:r w:rsidRPr="00526240">
        <w:rPr>
          <w:rFonts w:ascii="Comic Sans MS" w:hAnsi="Comic Sans MS"/>
          <w:color w:val="212121"/>
          <w:sz w:val="21"/>
          <w:szCs w:val="21"/>
          <w:shd w:val="clear" w:color="auto" w:fill="FFFFFF"/>
        </w:rPr>
        <w:t>Auditory awareness can be assessed through pupil responses and tracking to sound. “Auditory discrimination is the ability to recognize similarities and differences between sounds.</w:t>
      </w:r>
    </w:p>
    <w:p w:rsidR="006D5091" w:rsidRPr="00526240" w:rsidRDefault="006D5091" w:rsidP="006D5091">
      <w:pPr>
        <w:rPr>
          <w:rFonts w:ascii="Comic Sans MS" w:hAnsi="Comic Sans MS"/>
          <w:color w:val="212121"/>
          <w:sz w:val="21"/>
          <w:szCs w:val="21"/>
          <w:shd w:val="clear" w:color="auto" w:fill="FFFFFF"/>
        </w:rPr>
      </w:pPr>
      <w:r w:rsidRPr="00526240">
        <w:rPr>
          <w:rFonts w:ascii="Comic Sans MS" w:hAnsi="Comic Sans MS"/>
          <w:color w:val="212121"/>
          <w:sz w:val="21"/>
          <w:szCs w:val="21"/>
          <w:shd w:val="clear" w:color="auto" w:fill="FFFFFF"/>
        </w:rPr>
        <w:t>Particularly, auditory discrimination allows people to distinguish between phonemes in words. Phonemes are the smallest units of sound in any given language. Auditory discrimination allows a person to tell the difference between words and sounds that are similar</w:t>
      </w:r>
      <w:r w:rsidR="0035063E" w:rsidRPr="00526240">
        <w:rPr>
          <w:rFonts w:ascii="Comic Sans MS" w:hAnsi="Comic Sans MS"/>
          <w:color w:val="212121"/>
          <w:sz w:val="21"/>
          <w:szCs w:val="21"/>
          <w:shd w:val="clear" w:color="auto" w:fill="FFFFFF"/>
        </w:rPr>
        <w:t>,</w:t>
      </w:r>
      <w:r w:rsidRPr="00526240">
        <w:rPr>
          <w:rFonts w:ascii="Comic Sans MS" w:hAnsi="Comic Sans MS"/>
          <w:color w:val="212121"/>
          <w:sz w:val="21"/>
          <w:szCs w:val="21"/>
          <w:shd w:val="clear" w:color="auto" w:fill="FFFFFF"/>
        </w:rPr>
        <w:t xml:space="preserve"> as well as words and sounds that are different.</w:t>
      </w:r>
    </w:p>
    <w:p w:rsidR="00CD0070" w:rsidRPr="00526240" w:rsidRDefault="00CD0070" w:rsidP="00260A9B">
      <w:pPr>
        <w:rPr>
          <w:rFonts w:ascii="Comic Sans MS" w:hAnsi="Comic Sans MS"/>
          <w:color w:val="212121"/>
          <w:sz w:val="21"/>
          <w:szCs w:val="21"/>
          <w:shd w:val="clear" w:color="auto" w:fill="FFFFFF"/>
        </w:rPr>
      </w:pPr>
      <w:r w:rsidRPr="00526240">
        <w:rPr>
          <w:rFonts w:ascii="Comic Sans MS" w:hAnsi="Comic Sans MS"/>
          <w:color w:val="212121"/>
          <w:sz w:val="21"/>
          <w:szCs w:val="21"/>
          <w:shd w:val="clear" w:color="auto" w:fill="FFFFFF"/>
        </w:rPr>
        <w:t>Children with auditory discrimination challenges may have trouble remembering sequences of words and may write words incorrectly as well</w:t>
      </w:r>
      <w:r w:rsidR="00F764FF" w:rsidRPr="00526240">
        <w:rPr>
          <w:rFonts w:ascii="Comic Sans MS" w:hAnsi="Comic Sans MS"/>
          <w:color w:val="212121"/>
          <w:sz w:val="21"/>
          <w:szCs w:val="21"/>
          <w:shd w:val="clear" w:color="auto" w:fill="FFFFFF"/>
        </w:rPr>
        <w:t>,</w:t>
      </w:r>
      <w:r w:rsidRPr="00526240">
        <w:rPr>
          <w:rFonts w:ascii="Comic Sans MS" w:hAnsi="Comic Sans MS"/>
          <w:color w:val="212121"/>
          <w:sz w:val="21"/>
          <w:szCs w:val="21"/>
          <w:shd w:val="clear" w:color="auto" w:fill="FFFFFF"/>
        </w:rPr>
        <w:t>...widely known as an auditory processing disorder, (APD).</w:t>
      </w:r>
      <w:r w:rsidR="00F764FF" w:rsidRPr="00526240">
        <w:rPr>
          <w:rFonts w:ascii="Comic Sans MS" w:hAnsi="Comic Sans MS"/>
          <w:color w:val="212121"/>
          <w:sz w:val="21"/>
          <w:szCs w:val="21"/>
          <w:shd w:val="clear" w:color="auto" w:fill="FFFFFF"/>
        </w:rPr>
        <w:t xml:space="preserve"> </w:t>
      </w:r>
      <w:r w:rsidRPr="00526240">
        <w:rPr>
          <w:rFonts w:ascii="Comic Sans MS" w:hAnsi="Comic Sans MS"/>
          <w:color w:val="212121"/>
          <w:sz w:val="21"/>
          <w:szCs w:val="21"/>
          <w:shd w:val="clear" w:color="auto" w:fill="FFFFFF"/>
        </w:rPr>
        <w:t xml:space="preserve">”Most neurotypical.... “people don't even have to think about the differences between sounds. It's something the </w:t>
      </w:r>
      <w:r w:rsidRPr="00526240">
        <w:rPr>
          <w:rFonts w:ascii="Comic Sans MS" w:hAnsi="Comic Sans MS"/>
          <w:color w:val="212121"/>
          <w:sz w:val="21"/>
          <w:szCs w:val="21"/>
          <w:shd w:val="clear" w:color="auto" w:fill="FFFFFF"/>
        </w:rPr>
        <w:lastRenderedPageBreak/>
        <w:t>brain automatically does.</w:t>
      </w:r>
      <w:r w:rsidR="0035063E" w:rsidRPr="00526240">
        <w:rPr>
          <w:rFonts w:ascii="Comic Sans MS" w:hAnsi="Comic Sans MS"/>
          <w:color w:val="212121"/>
          <w:sz w:val="21"/>
          <w:szCs w:val="21"/>
          <w:shd w:val="clear" w:color="auto" w:fill="FFFFFF"/>
        </w:rPr>
        <w:t xml:space="preserve"> </w:t>
      </w:r>
      <w:r w:rsidRPr="00526240">
        <w:rPr>
          <w:rFonts w:ascii="Comic Sans MS" w:hAnsi="Comic Sans MS"/>
          <w:color w:val="212121"/>
          <w:sz w:val="21"/>
          <w:szCs w:val="21"/>
          <w:shd w:val="clear" w:color="auto" w:fill="FFFFFF"/>
        </w:rPr>
        <w:t>In people with APD, there's a malfunction of sorts</w:t>
      </w:r>
      <w:r w:rsidR="00903A56" w:rsidRPr="00526240">
        <w:rPr>
          <w:rFonts w:ascii="Comic Sans MS" w:hAnsi="Comic Sans MS"/>
          <w:color w:val="212121"/>
          <w:sz w:val="21"/>
          <w:szCs w:val="21"/>
          <w:shd w:val="clear" w:color="auto" w:fill="FFFFFF"/>
        </w:rPr>
        <w:t>,</w:t>
      </w:r>
      <w:r w:rsidRPr="00526240">
        <w:rPr>
          <w:rFonts w:ascii="Comic Sans MS" w:hAnsi="Comic Sans MS"/>
          <w:color w:val="212121"/>
          <w:sz w:val="21"/>
          <w:szCs w:val="21"/>
          <w:shd w:val="clear" w:color="auto" w:fill="FFFFFF"/>
        </w:rPr>
        <w:t xml:space="preserve"> that occurs that prevents them from discriminating between phonemes.</w:t>
      </w:r>
      <w:r w:rsidR="00F764FF" w:rsidRPr="00526240">
        <w:rPr>
          <w:rFonts w:ascii="Comic Sans MS" w:hAnsi="Comic Sans MS"/>
          <w:color w:val="212121"/>
          <w:sz w:val="21"/>
          <w:szCs w:val="21"/>
          <w:shd w:val="clear" w:color="auto" w:fill="FFFFFF"/>
        </w:rPr>
        <w:t xml:space="preserve"> </w:t>
      </w:r>
      <w:r w:rsidRPr="00526240">
        <w:rPr>
          <w:rFonts w:ascii="Comic Sans MS" w:hAnsi="Comic Sans MS"/>
          <w:color w:val="212121"/>
          <w:sz w:val="21"/>
          <w:szCs w:val="21"/>
          <w:shd w:val="clear" w:color="auto" w:fill="F7F9F9"/>
        </w:rPr>
        <w:t>Children with these disorders are usually not hearing impaired. They just have differences detecting the subtleties in the sounds of words.</w:t>
      </w:r>
      <w:r w:rsidR="00260A9B" w:rsidRPr="00526240">
        <w:rPr>
          <w:rFonts w:ascii="Comic Sans MS" w:hAnsi="Comic Sans MS"/>
          <w:color w:val="212121"/>
          <w:sz w:val="21"/>
          <w:szCs w:val="21"/>
          <w:shd w:val="clear" w:color="auto" w:fill="F7F9F9"/>
        </w:rPr>
        <w:t xml:space="preserve"> </w:t>
      </w:r>
      <w:r w:rsidR="00260A9B" w:rsidRPr="00526240">
        <w:rPr>
          <w:rFonts w:ascii="Comic Sans MS" w:hAnsi="Comic Sans MS"/>
          <w:color w:val="212121"/>
          <w:sz w:val="21"/>
          <w:szCs w:val="21"/>
          <w:shd w:val="clear" w:color="auto" w:fill="FFFFFF"/>
        </w:rPr>
        <w:t xml:space="preserve"> </w:t>
      </w:r>
      <w:r w:rsidRPr="00526240">
        <w:rPr>
          <w:rFonts w:ascii="Comic Sans MS" w:hAnsi="Comic Sans MS"/>
          <w:color w:val="212121"/>
          <w:sz w:val="21"/>
          <w:szCs w:val="21"/>
          <w:shd w:val="clear" w:color="auto" w:fill="FFFFFF"/>
        </w:rPr>
        <w:t>An auditory discrimination problem may be found if the child has lasting problems with language and reading</w:t>
      </w:r>
      <w:r w:rsidR="001E16DD" w:rsidRPr="00526240">
        <w:rPr>
          <w:rFonts w:ascii="Comic Sans MS" w:hAnsi="Comic Sans MS"/>
          <w:color w:val="212121"/>
          <w:sz w:val="21"/>
          <w:szCs w:val="21"/>
          <w:shd w:val="clear" w:color="auto" w:fill="FFFFFF"/>
        </w:rPr>
        <w:t>”</w:t>
      </w:r>
      <w:r w:rsidRPr="00526240">
        <w:rPr>
          <w:rFonts w:ascii="Comic Sans MS" w:hAnsi="Comic Sans MS"/>
          <w:color w:val="212121"/>
          <w:sz w:val="21"/>
          <w:szCs w:val="21"/>
          <w:shd w:val="clear" w:color="auto" w:fill="FFFFFF"/>
        </w:rPr>
        <w:t>.</w:t>
      </w:r>
      <w:r w:rsidR="001E16DD" w:rsidRPr="00526240">
        <w:rPr>
          <w:rFonts w:ascii="Comic Sans MS" w:hAnsi="Comic Sans MS"/>
          <w:color w:val="212121"/>
          <w:sz w:val="21"/>
          <w:szCs w:val="21"/>
          <w:shd w:val="clear" w:color="auto" w:fill="FFFFFF"/>
        </w:rPr>
        <w:t>...</w:t>
      </w:r>
      <w:r w:rsidRPr="00526240">
        <w:rPr>
          <w:rFonts w:ascii="Comic Sans MS" w:hAnsi="Comic Sans MS"/>
          <w:color w:val="212121"/>
          <w:sz w:val="21"/>
          <w:szCs w:val="21"/>
          <w:shd w:val="clear" w:color="auto" w:fill="FFFFFF"/>
        </w:rPr>
        <w:t xml:space="preserve"> Early intervention is </w:t>
      </w:r>
      <w:r w:rsidR="0035063E" w:rsidRPr="00526240">
        <w:rPr>
          <w:rFonts w:ascii="Comic Sans MS" w:hAnsi="Comic Sans MS"/>
          <w:color w:val="212121"/>
          <w:sz w:val="21"/>
          <w:szCs w:val="21"/>
          <w:shd w:val="clear" w:color="auto" w:fill="FFFFFF"/>
        </w:rPr>
        <w:t>based on</w:t>
      </w:r>
      <w:r w:rsidRPr="00526240">
        <w:rPr>
          <w:rFonts w:ascii="Comic Sans MS" w:hAnsi="Comic Sans MS"/>
          <w:color w:val="212121"/>
          <w:sz w:val="21"/>
          <w:szCs w:val="21"/>
          <w:shd w:val="clear" w:color="auto" w:fill="FFFFFF"/>
        </w:rPr>
        <w:t xml:space="preserve"> consistent</w:t>
      </w:r>
      <w:r w:rsidR="001E16DD" w:rsidRPr="00526240">
        <w:rPr>
          <w:rFonts w:ascii="Comic Sans MS" w:hAnsi="Comic Sans MS"/>
          <w:color w:val="212121"/>
          <w:sz w:val="21"/>
          <w:szCs w:val="21"/>
          <w:shd w:val="clear" w:color="auto" w:fill="FFFFFF"/>
        </w:rPr>
        <w:t>ly</w:t>
      </w:r>
      <w:r w:rsidR="0035063E" w:rsidRPr="00526240">
        <w:rPr>
          <w:rFonts w:ascii="Comic Sans MS" w:hAnsi="Comic Sans MS"/>
          <w:color w:val="212121"/>
          <w:sz w:val="21"/>
          <w:szCs w:val="21"/>
          <w:shd w:val="clear" w:color="auto" w:fill="FFFFFF"/>
        </w:rPr>
        <w:t>,</w:t>
      </w:r>
      <w:r w:rsidR="001E16DD" w:rsidRPr="00526240">
        <w:rPr>
          <w:rFonts w:ascii="Comic Sans MS" w:hAnsi="Comic Sans MS"/>
          <w:color w:val="212121"/>
          <w:sz w:val="21"/>
          <w:szCs w:val="21"/>
          <w:shd w:val="clear" w:color="auto" w:fill="FFFFFF"/>
        </w:rPr>
        <w:t xml:space="preserve"> embedded</w:t>
      </w:r>
      <w:r w:rsidRPr="00526240">
        <w:rPr>
          <w:rFonts w:ascii="Comic Sans MS" w:hAnsi="Comic Sans MS"/>
          <w:color w:val="212121"/>
          <w:sz w:val="21"/>
          <w:szCs w:val="21"/>
          <w:shd w:val="clear" w:color="auto" w:fill="FFFFFF"/>
        </w:rPr>
        <w:t xml:space="preserve"> school wide systems</w:t>
      </w:r>
      <w:r w:rsidR="001E16DD" w:rsidRPr="00526240">
        <w:rPr>
          <w:rFonts w:ascii="Comic Sans MS" w:hAnsi="Comic Sans MS"/>
          <w:color w:val="212121"/>
          <w:sz w:val="21"/>
          <w:szCs w:val="21"/>
          <w:shd w:val="clear" w:color="auto" w:fill="FFFFFF"/>
        </w:rPr>
        <w:t>,</w:t>
      </w:r>
      <w:r w:rsidR="0035063E" w:rsidRPr="00526240">
        <w:rPr>
          <w:rFonts w:ascii="Comic Sans MS" w:hAnsi="Comic Sans MS"/>
          <w:color w:val="212121"/>
          <w:sz w:val="21"/>
          <w:szCs w:val="21"/>
          <w:shd w:val="clear" w:color="auto" w:fill="FFFFFF"/>
        </w:rPr>
        <w:t xml:space="preserve"> </w:t>
      </w:r>
      <w:r w:rsidR="001E16DD" w:rsidRPr="00526240">
        <w:rPr>
          <w:rFonts w:ascii="Comic Sans MS" w:hAnsi="Comic Sans MS"/>
          <w:color w:val="212121"/>
          <w:sz w:val="21"/>
          <w:szCs w:val="21"/>
          <w:shd w:val="clear" w:color="auto" w:fill="FFFFFF"/>
        </w:rPr>
        <w:t xml:space="preserve">as these </w:t>
      </w:r>
      <w:r w:rsidRPr="00526240">
        <w:rPr>
          <w:rFonts w:ascii="Comic Sans MS" w:hAnsi="Comic Sans MS"/>
          <w:color w:val="212121"/>
          <w:sz w:val="21"/>
          <w:szCs w:val="21"/>
          <w:shd w:val="clear" w:color="auto" w:fill="FFFFFF"/>
        </w:rPr>
        <w:t>are key to support ... these children</w:t>
      </w:r>
      <w:r w:rsidR="001E16DD" w:rsidRPr="00526240">
        <w:rPr>
          <w:rFonts w:ascii="Comic Sans MS" w:hAnsi="Comic Sans MS"/>
          <w:color w:val="212121"/>
          <w:sz w:val="21"/>
          <w:szCs w:val="21"/>
          <w:shd w:val="clear" w:color="auto" w:fill="FFFFFF"/>
        </w:rPr>
        <w:t>”</w:t>
      </w:r>
      <w:r w:rsidRPr="00526240">
        <w:rPr>
          <w:rFonts w:ascii="Comic Sans MS" w:hAnsi="Comic Sans MS"/>
          <w:color w:val="212121"/>
          <w:sz w:val="21"/>
          <w:szCs w:val="21"/>
          <w:shd w:val="clear" w:color="auto" w:fill="FFFFFF"/>
        </w:rPr>
        <w:t>....</w:t>
      </w:r>
      <w:r w:rsidR="001E16DD" w:rsidRPr="00526240">
        <w:rPr>
          <w:rFonts w:ascii="Comic Sans MS" w:hAnsi="Comic Sans MS"/>
          <w:color w:val="212121"/>
          <w:sz w:val="21"/>
          <w:szCs w:val="21"/>
          <w:shd w:val="clear" w:color="auto" w:fill="FFFFFF"/>
        </w:rPr>
        <w:t>before</w:t>
      </w:r>
      <w:r w:rsidR="0035063E" w:rsidRPr="00526240">
        <w:rPr>
          <w:rFonts w:ascii="Comic Sans MS" w:hAnsi="Comic Sans MS"/>
          <w:color w:val="212121"/>
          <w:sz w:val="21"/>
          <w:szCs w:val="21"/>
          <w:shd w:val="clear" w:color="auto" w:fill="FFFFFF"/>
        </w:rPr>
        <w:t xml:space="preserve"> </w:t>
      </w:r>
      <w:r w:rsidR="00CE745E" w:rsidRPr="00526240">
        <w:rPr>
          <w:rFonts w:ascii="Comic Sans MS" w:hAnsi="Comic Sans MS"/>
          <w:color w:val="212121"/>
          <w:sz w:val="21"/>
          <w:szCs w:val="21"/>
          <w:shd w:val="clear" w:color="auto" w:fill="FFFFFF"/>
        </w:rPr>
        <w:t>”it can</w:t>
      </w:r>
      <w:r w:rsidRPr="00526240">
        <w:rPr>
          <w:rFonts w:ascii="Comic Sans MS" w:hAnsi="Comic Sans MS"/>
          <w:color w:val="212121"/>
          <w:sz w:val="21"/>
          <w:szCs w:val="21"/>
          <w:shd w:val="clear" w:color="auto" w:fill="FFFFFF"/>
        </w:rPr>
        <w:t xml:space="preserve"> derail the</w:t>
      </w:r>
      <w:r w:rsidR="001E16DD" w:rsidRPr="00526240">
        <w:rPr>
          <w:rFonts w:ascii="Comic Sans MS" w:hAnsi="Comic Sans MS"/>
          <w:color w:val="212121"/>
          <w:sz w:val="21"/>
          <w:szCs w:val="21"/>
          <w:shd w:val="clear" w:color="auto" w:fill="FFFFFF"/>
        </w:rPr>
        <w:t>ir</w:t>
      </w:r>
      <w:r w:rsidRPr="00526240">
        <w:rPr>
          <w:rFonts w:ascii="Comic Sans MS" w:hAnsi="Comic Sans MS"/>
          <w:color w:val="212121"/>
          <w:sz w:val="21"/>
          <w:szCs w:val="21"/>
          <w:shd w:val="clear" w:color="auto" w:fill="FFFFFF"/>
        </w:rPr>
        <w:t xml:space="preserve"> progress in and outside of school, given that auditory discrimination is necessary for all aspects of one's life</w:t>
      </w:r>
      <w:r w:rsidR="00260A9B" w:rsidRPr="00526240">
        <w:rPr>
          <w:rFonts w:ascii="Comic Sans MS" w:hAnsi="Comic Sans MS"/>
          <w:color w:val="212121"/>
          <w:sz w:val="21"/>
          <w:szCs w:val="21"/>
          <w:shd w:val="clear" w:color="auto" w:fill="FFFFFF"/>
        </w:rPr>
        <w:t>”</w:t>
      </w:r>
      <w:r w:rsidRPr="00526240">
        <w:rPr>
          <w:rFonts w:ascii="Comic Sans MS" w:hAnsi="Comic Sans MS"/>
          <w:color w:val="212121"/>
          <w:sz w:val="21"/>
          <w:szCs w:val="21"/>
          <w:shd w:val="clear" w:color="auto" w:fill="FFFFFF"/>
        </w:rPr>
        <w:t>.</w:t>
      </w:r>
    </w:p>
    <w:p w:rsidR="001E16DD" w:rsidRPr="00526240" w:rsidRDefault="001E16DD" w:rsidP="006D5091">
      <w:pPr>
        <w:rPr>
          <w:rFonts w:ascii="Comic Sans MS" w:hAnsi="Comic Sans MS"/>
          <w:bCs/>
          <w:sz w:val="21"/>
          <w:szCs w:val="21"/>
        </w:rPr>
      </w:pPr>
      <w:r w:rsidRPr="00526240">
        <w:rPr>
          <w:rFonts w:ascii="Comic Sans MS" w:hAnsi="Comic Sans MS"/>
          <w:sz w:val="21"/>
          <w:szCs w:val="21"/>
          <w:shd w:val="clear" w:color="auto" w:fill="FFFFFF"/>
        </w:rPr>
        <w:t>We</w:t>
      </w:r>
      <w:r w:rsidRPr="00526240">
        <w:rPr>
          <w:rFonts w:ascii="Comic Sans MS" w:hAnsi="Comic Sans MS"/>
          <w:color w:val="212121"/>
          <w:sz w:val="21"/>
          <w:szCs w:val="21"/>
          <w:shd w:val="clear" w:color="auto" w:fill="FFFFFF"/>
        </w:rPr>
        <w:t xml:space="preserve"> can define audi</w:t>
      </w:r>
      <w:r w:rsidR="006C52BD" w:rsidRPr="00526240">
        <w:rPr>
          <w:rFonts w:ascii="Comic Sans MS" w:hAnsi="Comic Sans MS"/>
          <w:color w:val="212121"/>
          <w:sz w:val="21"/>
          <w:szCs w:val="21"/>
          <w:shd w:val="clear" w:color="auto" w:fill="FFFFFF"/>
        </w:rPr>
        <w:t>t</w:t>
      </w:r>
      <w:r w:rsidRPr="00526240">
        <w:rPr>
          <w:rFonts w:ascii="Comic Sans MS" w:hAnsi="Comic Sans MS"/>
          <w:color w:val="212121"/>
          <w:sz w:val="21"/>
          <w:szCs w:val="21"/>
          <w:shd w:val="clear" w:color="auto" w:fill="FFFFFF"/>
        </w:rPr>
        <w:t xml:space="preserve">ory awareness, when pupils/students respond to </w:t>
      </w:r>
      <w:r w:rsidR="006C52BD" w:rsidRPr="00526240">
        <w:rPr>
          <w:rFonts w:ascii="Comic Sans MS" w:hAnsi="Comic Sans MS"/>
          <w:color w:val="212121"/>
          <w:sz w:val="21"/>
          <w:szCs w:val="21"/>
          <w:shd w:val="clear" w:color="auto" w:fill="FFFFFF"/>
        </w:rPr>
        <w:t xml:space="preserve">sounds, </w:t>
      </w:r>
      <w:r w:rsidR="00C74266" w:rsidRPr="00526240">
        <w:rPr>
          <w:rFonts w:ascii="Comic Sans MS" w:hAnsi="Comic Sans MS"/>
          <w:color w:val="212121"/>
          <w:sz w:val="21"/>
          <w:szCs w:val="21"/>
          <w:shd w:val="clear" w:color="auto" w:fill="FFFFFF"/>
        </w:rPr>
        <w:t xml:space="preserve">then </w:t>
      </w:r>
      <w:r w:rsidR="006C52BD" w:rsidRPr="00526240">
        <w:rPr>
          <w:rFonts w:ascii="Comic Sans MS" w:hAnsi="Comic Sans MS"/>
          <w:color w:val="212121"/>
          <w:sz w:val="21"/>
          <w:szCs w:val="21"/>
          <w:shd w:val="clear" w:color="auto" w:fill="FFFFFF"/>
        </w:rPr>
        <w:t xml:space="preserve">auditory discrimination </w:t>
      </w:r>
      <w:r w:rsidR="00C74266" w:rsidRPr="00526240">
        <w:rPr>
          <w:rFonts w:ascii="Comic Sans MS" w:hAnsi="Comic Sans MS"/>
          <w:color w:val="212121"/>
          <w:sz w:val="21"/>
          <w:szCs w:val="21"/>
          <w:shd w:val="clear" w:color="auto" w:fill="FFFFFF"/>
        </w:rPr>
        <w:t xml:space="preserve">as they respond to different </w:t>
      </w:r>
      <w:r w:rsidRPr="00526240">
        <w:rPr>
          <w:rFonts w:ascii="Comic Sans MS" w:hAnsi="Comic Sans MS"/>
          <w:color w:val="212121"/>
          <w:sz w:val="21"/>
          <w:szCs w:val="21"/>
          <w:shd w:val="clear" w:color="auto" w:fill="FFFFFF"/>
        </w:rPr>
        <w:t>environmental sounds, instrumental sounds</w:t>
      </w:r>
      <w:r w:rsidR="00585E9F" w:rsidRPr="00526240">
        <w:rPr>
          <w:rFonts w:ascii="Comic Sans MS" w:hAnsi="Comic Sans MS"/>
          <w:color w:val="212121"/>
          <w:sz w:val="21"/>
          <w:szCs w:val="21"/>
          <w:shd w:val="clear" w:color="auto" w:fill="FFFFFF"/>
        </w:rPr>
        <w:t>, lilt, rhyme &amp; rhythm, letter sounds, oral blending and decoding words, spelling, to comprehension</w:t>
      </w:r>
      <w:r w:rsidR="00C74266" w:rsidRPr="00526240">
        <w:rPr>
          <w:rFonts w:ascii="Comic Sans MS" w:hAnsi="Comic Sans MS"/>
          <w:color w:val="212121"/>
          <w:sz w:val="21"/>
          <w:szCs w:val="21"/>
          <w:shd w:val="clear" w:color="auto" w:fill="FFFFFF"/>
        </w:rPr>
        <w:t>.</w:t>
      </w:r>
    </w:p>
    <w:p w:rsidR="0052164C" w:rsidRPr="00FA0511" w:rsidRDefault="0052164C" w:rsidP="008214D4">
      <w:pPr>
        <w:rPr>
          <w:rFonts w:ascii="Comic Sans MS" w:hAnsi="Comic Sans MS"/>
          <w:b/>
          <w:bCs/>
        </w:rPr>
      </w:pPr>
      <w:r w:rsidRPr="00FA0511">
        <w:rPr>
          <w:rFonts w:ascii="Comic Sans MS" w:hAnsi="Comic Sans MS"/>
          <w:b/>
          <w:bCs/>
        </w:rPr>
        <w:t xml:space="preserve">Reading at home </w:t>
      </w:r>
    </w:p>
    <w:p w:rsidR="00307450" w:rsidRPr="00526240" w:rsidRDefault="0052164C" w:rsidP="00585E9F">
      <w:pPr>
        <w:rPr>
          <w:rFonts w:ascii="Comic Sans MS" w:hAnsi="Comic Sans MS"/>
          <w:b/>
          <w:sz w:val="21"/>
          <w:szCs w:val="21"/>
        </w:rPr>
      </w:pPr>
      <w:r w:rsidRPr="00526240">
        <w:rPr>
          <w:rFonts w:ascii="Comic Sans MS" w:hAnsi="Comic Sans MS"/>
          <w:sz w:val="21"/>
          <w:szCs w:val="21"/>
        </w:rPr>
        <w:t>P</w:t>
      </w:r>
      <w:r w:rsidR="00307450" w:rsidRPr="00526240">
        <w:rPr>
          <w:rFonts w:ascii="Comic Sans MS" w:hAnsi="Comic Sans MS"/>
          <w:sz w:val="21"/>
          <w:szCs w:val="21"/>
        </w:rPr>
        <w:t>arental involvement and encouragement play</w:t>
      </w:r>
      <w:r w:rsidRPr="00526240">
        <w:rPr>
          <w:rFonts w:ascii="Comic Sans MS" w:hAnsi="Comic Sans MS"/>
          <w:sz w:val="21"/>
          <w:szCs w:val="21"/>
        </w:rPr>
        <w:t>s</w:t>
      </w:r>
      <w:r w:rsidR="00307450" w:rsidRPr="00526240">
        <w:rPr>
          <w:rFonts w:ascii="Comic Sans MS" w:hAnsi="Comic Sans MS"/>
          <w:sz w:val="21"/>
          <w:szCs w:val="21"/>
        </w:rPr>
        <w:t xml:space="preserve"> a crucial part in pupils’ reading development and </w:t>
      </w:r>
      <w:r w:rsidRPr="00526240">
        <w:rPr>
          <w:rFonts w:ascii="Comic Sans MS" w:hAnsi="Comic Sans MS"/>
          <w:sz w:val="21"/>
          <w:szCs w:val="21"/>
        </w:rPr>
        <w:t>the school will</w:t>
      </w:r>
      <w:r w:rsidR="00307450" w:rsidRPr="00526240">
        <w:rPr>
          <w:rFonts w:ascii="Comic Sans MS" w:hAnsi="Comic Sans MS"/>
          <w:sz w:val="21"/>
          <w:szCs w:val="21"/>
        </w:rPr>
        <w:t xml:space="preserve"> promote a home-school reading partnership by: </w:t>
      </w:r>
    </w:p>
    <w:p w:rsidR="00307450" w:rsidRPr="00526240" w:rsidRDefault="00307450" w:rsidP="00903A56">
      <w:pPr>
        <w:pStyle w:val="ListParagraph"/>
        <w:numPr>
          <w:ilvl w:val="0"/>
          <w:numId w:val="27"/>
        </w:numPr>
        <w:rPr>
          <w:rFonts w:ascii="Comic Sans MS" w:hAnsi="Comic Sans MS"/>
          <w:sz w:val="21"/>
          <w:szCs w:val="21"/>
        </w:rPr>
      </w:pPr>
      <w:r w:rsidRPr="00526240">
        <w:rPr>
          <w:rFonts w:ascii="Comic Sans MS" w:hAnsi="Comic Sans MS"/>
          <w:sz w:val="21"/>
          <w:szCs w:val="21"/>
        </w:rPr>
        <w:t xml:space="preserve">Communicating with parents and sharing information with them through parent </w:t>
      </w:r>
      <w:r w:rsidR="00585E9F" w:rsidRPr="00526240">
        <w:rPr>
          <w:rFonts w:ascii="Comic Sans MS" w:hAnsi="Comic Sans MS"/>
          <w:sz w:val="21"/>
          <w:szCs w:val="21"/>
        </w:rPr>
        <w:t>workshops</w:t>
      </w:r>
      <w:r w:rsidRPr="00526240">
        <w:rPr>
          <w:rFonts w:ascii="Comic Sans MS" w:hAnsi="Comic Sans MS"/>
          <w:sz w:val="21"/>
          <w:szCs w:val="21"/>
        </w:rPr>
        <w:t xml:space="preserve">, newsletters, </w:t>
      </w:r>
      <w:r w:rsidR="00585E9F" w:rsidRPr="00526240">
        <w:rPr>
          <w:rFonts w:ascii="Comic Sans MS" w:hAnsi="Comic Sans MS"/>
          <w:sz w:val="21"/>
          <w:szCs w:val="21"/>
        </w:rPr>
        <w:t>dojos</w:t>
      </w:r>
      <w:r w:rsidRPr="00526240">
        <w:rPr>
          <w:rFonts w:ascii="Comic Sans MS" w:hAnsi="Comic Sans MS"/>
          <w:sz w:val="21"/>
          <w:szCs w:val="21"/>
        </w:rPr>
        <w:t xml:space="preserve">, </w:t>
      </w:r>
      <w:r w:rsidR="00585E9F" w:rsidRPr="00526240">
        <w:rPr>
          <w:rFonts w:ascii="Comic Sans MS" w:hAnsi="Comic Sans MS"/>
          <w:sz w:val="21"/>
          <w:szCs w:val="21"/>
        </w:rPr>
        <w:t>home school</w:t>
      </w:r>
      <w:r w:rsidR="00903A56" w:rsidRPr="00526240">
        <w:rPr>
          <w:rFonts w:ascii="Comic Sans MS" w:hAnsi="Comic Sans MS"/>
          <w:sz w:val="21"/>
          <w:szCs w:val="21"/>
        </w:rPr>
        <w:t xml:space="preserve"> </w:t>
      </w:r>
      <w:r w:rsidR="00585E9F" w:rsidRPr="00526240">
        <w:rPr>
          <w:rFonts w:ascii="Comic Sans MS" w:hAnsi="Comic Sans MS"/>
          <w:sz w:val="21"/>
          <w:szCs w:val="21"/>
        </w:rPr>
        <w:t xml:space="preserve">books, Meadowside Magazine </w:t>
      </w:r>
      <w:r w:rsidRPr="00526240">
        <w:rPr>
          <w:rFonts w:ascii="Comic Sans MS" w:hAnsi="Comic Sans MS"/>
          <w:sz w:val="21"/>
          <w:szCs w:val="21"/>
        </w:rPr>
        <w:t xml:space="preserve">and </w:t>
      </w:r>
      <w:r w:rsidR="00585E9F" w:rsidRPr="00526240">
        <w:rPr>
          <w:rFonts w:ascii="Comic Sans MS" w:hAnsi="Comic Sans MS"/>
          <w:sz w:val="21"/>
          <w:szCs w:val="21"/>
        </w:rPr>
        <w:t>progress consultation events</w:t>
      </w:r>
      <w:r w:rsidRPr="00526240">
        <w:rPr>
          <w:rFonts w:ascii="Comic Sans MS" w:hAnsi="Comic Sans MS"/>
          <w:sz w:val="21"/>
          <w:szCs w:val="21"/>
        </w:rPr>
        <w:t xml:space="preserve">. </w:t>
      </w:r>
    </w:p>
    <w:p w:rsidR="00307450" w:rsidRPr="00526240" w:rsidRDefault="00307450" w:rsidP="00903A56">
      <w:pPr>
        <w:pStyle w:val="ListParagraph"/>
        <w:numPr>
          <w:ilvl w:val="0"/>
          <w:numId w:val="27"/>
        </w:numPr>
        <w:rPr>
          <w:rFonts w:ascii="Comic Sans MS" w:hAnsi="Comic Sans MS"/>
          <w:sz w:val="21"/>
          <w:szCs w:val="21"/>
        </w:rPr>
      </w:pPr>
      <w:r w:rsidRPr="00526240">
        <w:rPr>
          <w:rFonts w:ascii="Comic Sans MS" w:hAnsi="Comic Sans MS"/>
          <w:sz w:val="21"/>
          <w:szCs w:val="21"/>
        </w:rPr>
        <w:t xml:space="preserve">Giving pupils a book to read at home each day to </w:t>
      </w:r>
      <w:r w:rsidR="00585E9F" w:rsidRPr="00526240">
        <w:rPr>
          <w:rFonts w:ascii="Comic Sans MS" w:hAnsi="Comic Sans MS"/>
          <w:sz w:val="21"/>
          <w:szCs w:val="21"/>
        </w:rPr>
        <w:t>reinforce</w:t>
      </w:r>
      <w:r w:rsidRPr="00526240">
        <w:rPr>
          <w:rFonts w:ascii="Comic Sans MS" w:hAnsi="Comic Sans MS"/>
          <w:sz w:val="21"/>
          <w:szCs w:val="21"/>
        </w:rPr>
        <w:t xml:space="preserve"> the skills they have learned during guided reading. </w:t>
      </w:r>
    </w:p>
    <w:p w:rsidR="00307450" w:rsidRPr="00526240" w:rsidRDefault="00307450" w:rsidP="00A56FC9">
      <w:pPr>
        <w:pStyle w:val="ListParagraph"/>
        <w:numPr>
          <w:ilvl w:val="0"/>
          <w:numId w:val="27"/>
        </w:numPr>
        <w:rPr>
          <w:rFonts w:ascii="Comic Sans MS" w:hAnsi="Comic Sans MS"/>
          <w:sz w:val="21"/>
          <w:szCs w:val="21"/>
        </w:rPr>
      </w:pPr>
      <w:r w:rsidRPr="00526240">
        <w:rPr>
          <w:rFonts w:ascii="Comic Sans MS" w:hAnsi="Comic Sans MS"/>
          <w:sz w:val="21"/>
          <w:szCs w:val="21"/>
        </w:rPr>
        <w:t xml:space="preserve">Encouraging parents to make notes in the pupils’ </w:t>
      </w:r>
      <w:r w:rsidR="00585E9F" w:rsidRPr="00526240">
        <w:rPr>
          <w:rFonts w:ascii="Comic Sans MS" w:hAnsi="Comic Sans MS"/>
          <w:sz w:val="21"/>
          <w:szCs w:val="21"/>
        </w:rPr>
        <w:t>reading logs</w:t>
      </w:r>
      <w:r w:rsidRPr="00526240">
        <w:rPr>
          <w:rFonts w:ascii="Comic Sans MS" w:hAnsi="Comic Sans MS"/>
          <w:sz w:val="21"/>
          <w:szCs w:val="21"/>
        </w:rPr>
        <w:t xml:space="preserve"> about reading progress made at home. </w:t>
      </w:r>
    </w:p>
    <w:p w:rsidR="00307450" w:rsidRPr="00526240" w:rsidRDefault="00307450" w:rsidP="00307450">
      <w:pPr>
        <w:rPr>
          <w:rFonts w:ascii="Comic Sans MS" w:hAnsi="Comic Sans MS"/>
          <w:sz w:val="21"/>
          <w:szCs w:val="21"/>
        </w:rPr>
      </w:pPr>
      <w:r w:rsidRPr="00526240">
        <w:rPr>
          <w:rFonts w:ascii="Comic Sans MS" w:hAnsi="Comic Sans MS"/>
          <w:sz w:val="21"/>
          <w:szCs w:val="21"/>
        </w:rPr>
        <w:t>Pupils are encouraged to read at home through the following methods:</w:t>
      </w:r>
    </w:p>
    <w:p w:rsidR="00307450" w:rsidRPr="00526240" w:rsidRDefault="00307450" w:rsidP="00A56FC9">
      <w:pPr>
        <w:pStyle w:val="ListParagraph"/>
        <w:numPr>
          <w:ilvl w:val="0"/>
          <w:numId w:val="28"/>
        </w:numPr>
        <w:rPr>
          <w:rFonts w:ascii="Comic Sans MS" w:hAnsi="Comic Sans MS"/>
          <w:sz w:val="21"/>
          <w:szCs w:val="21"/>
        </w:rPr>
      </w:pPr>
      <w:r w:rsidRPr="00526240">
        <w:rPr>
          <w:rFonts w:ascii="Comic Sans MS" w:hAnsi="Comic Sans MS"/>
          <w:sz w:val="21"/>
          <w:szCs w:val="21"/>
        </w:rPr>
        <w:t>Family learning sessions after school and during school holidays</w:t>
      </w:r>
    </w:p>
    <w:p w:rsidR="00307450" w:rsidRPr="00526240" w:rsidRDefault="00307450" w:rsidP="00A56FC9">
      <w:pPr>
        <w:pStyle w:val="ListParagraph"/>
        <w:numPr>
          <w:ilvl w:val="0"/>
          <w:numId w:val="28"/>
        </w:numPr>
        <w:rPr>
          <w:rFonts w:ascii="Comic Sans MS" w:hAnsi="Comic Sans MS"/>
          <w:sz w:val="21"/>
          <w:szCs w:val="21"/>
        </w:rPr>
      </w:pPr>
      <w:r w:rsidRPr="00526240">
        <w:rPr>
          <w:rFonts w:ascii="Comic Sans MS" w:hAnsi="Comic Sans MS"/>
          <w:sz w:val="21"/>
          <w:szCs w:val="21"/>
        </w:rPr>
        <w:t>After school meetings with parents</w:t>
      </w:r>
    </w:p>
    <w:p w:rsidR="00307450" w:rsidRPr="00526240" w:rsidRDefault="00307450" w:rsidP="00A56FC9">
      <w:pPr>
        <w:pStyle w:val="ListParagraph"/>
        <w:numPr>
          <w:ilvl w:val="0"/>
          <w:numId w:val="28"/>
        </w:numPr>
        <w:rPr>
          <w:rFonts w:ascii="Comic Sans MS" w:hAnsi="Comic Sans MS"/>
          <w:sz w:val="21"/>
          <w:szCs w:val="21"/>
        </w:rPr>
      </w:pPr>
      <w:r w:rsidRPr="00526240">
        <w:rPr>
          <w:rFonts w:ascii="Comic Sans MS" w:hAnsi="Comic Sans MS"/>
          <w:sz w:val="21"/>
          <w:szCs w:val="21"/>
        </w:rPr>
        <w:t>Book swaps</w:t>
      </w:r>
    </w:p>
    <w:p w:rsidR="00307450" w:rsidRPr="00526240" w:rsidRDefault="00307450" w:rsidP="00A56FC9">
      <w:pPr>
        <w:pStyle w:val="ListParagraph"/>
        <w:numPr>
          <w:ilvl w:val="0"/>
          <w:numId w:val="28"/>
        </w:numPr>
        <w:rPr>
          <w:rFonts w:ascii="Comic Sans MS" w:hAnsi="Comic Sans MS"/>
          <w:sz w:val="21"/>
          <w:szCs w:val="21"/>
        </w:rPr>
      </w:pPr>
      <w:r w:rsidRPr="00526240">
        <w:rPr>
          <w:rFonts w:ascii="Comic Sans MS" w:hAnsi="Comic Sans MS"/>
          <w:sz w:val="21"/>
          <w:szCs w:val="21"/>
        </w:rPr>
        <w:t>Notifications for parents informing them of their child’s progress</w:t>
      </w:r>
    </w:p>
    <w:p w:rsidR="00585E9F" w:rsidRPr="00526240" w:rsidRDefault="00585E9F" w:rsidP="00585E9F">
      <w:pPr>
        <w:rPr>
          <w:rFonts w:ascii="Comic Sans MS" w:hAnsi="Comic Sans MS"/>
          <w:sz w:val="21"/>
          <w:szCs w:val="21"/>
        </w:rPr>
      </w:pPr>
      <w:r w:rsidRPr="00526240">
        <w:rPr>
          <w:rFonts w:ascii="Comic Sans MS" w:hAnsi="Comic Sans MS"/>
          <w:sz w:val="21"/>
          <w:szCs w:val="21"/>
        </w:rPr>
        <w:t>Remote learning opportunities are enhanced by electronic home access to “Oxford Owl”</w:t>
      </w:r>
    </w:p>
    <w:p w:rsidR="00CB4A5D" w:rsidRPr="00572F66" w:rsidRDefault="00CB4A5D" w:rsidP="00F96F18">
      <w:pPr>
        <w:pStyle w:val="Heading10"/>
        <w:rPr>
          <w:rFonts w:ascii="Comic Sans MS" w:hAnsi="Comic Sans MS"/>
          <w:sz w:val="32"/>
        </w:rPr>
      </w:pPr>
      <w:bookmarkStart w:id="16" w:name="_Monitoring_and_review"/>
      <w:bookmarkEnd w:id="16"/>
      <w:r w:rsidRPr="00572F66">
        <w:rPr>
          <w:rFonts w:ascii="Comic Sans MS" w:hAnsi="Comic Sans MS"/>
          <w:sz w:val="32"/>
        </w:rPr>
        <w:t xml:space="preserve">Monitoring and review </w:t>
      </w:r>
    </w:p>
    <w:p w:rsidR="0052164C" w:rsidRPr="00526240" w:rsidRDefault="0052164C" w:rsidP="0052164C">
      <w:pPr>
        <w:rPr>
          <w:rFonts w:ascii="Comic Sans MS" w:hAnsi="Comic Sans MS"/>
          <w:sz w:val="21"/>
          <w:szCs w:val="21"/>
        </w:rPr>
      </w:pPr>
      <w:r w:rsidRPr="00526240">
        <w:rPr>
          <w:rFonts w:ascii="Comic Sans MS" w:hAnsi="Comic Sans MS"/>
          <w:sz w:val="21"/>
          <w:szCs w:val="21"/>
        </w:rPr>
        <w:t xml:space="preserve">This policy will be reviewed on an </w:t>
      </w:r>
      <w:r w:rsidRPr="00526240">
        <w:rPr>
          <w:rFonts w:ascii="Comic Sans MS" w:hAnsi="Comic Sans MS"/>
          <w:bCs/>
          <w:sz w:val="21"/>
          <w:szCs w:val="21"/>
        </w:rPr>
        <w:t>annual</w:t>
      </w:r>
      <w:r w:rsidRPr="00526240">
        <w:rPr>
          <w:rFonts w:ascii="Comic Sans MS" w:hAnsi="Comic Sans MS"/>
          <w:sz w:val="21"/>
          <w:szCs w:val="21"/>
        </w:rPr>
        <w:t xml:space="preserve"> basis by the literacy </w:t>
      </w:r>
      <w:r w:rsidR="007E30C9" w:rsidRPr="00526240">
        <w:rPr>
          <w:rFonts w:ascii="Comic Sans MS" w:hAnsi="Comic Sans MS"/>
          <w:sz w:val="21"/>
          <w:szCs w:val="21"/>
        </w:rPr>
        <w:t>coordinator, curriculum lead</w:t>
      </w:r>
      <w:r w:rsidRPr="00526240">
        <w:rPr>
          <w:rFonts w:ascii="Comic Sans MS" w:hAnsi="Comic Sans MS"/>
          <w:sz w:val="21"/>
          <w:szCs w:val="21"/>
        </w:rPr>
        <w:t xml:space="preserve"> and the head</w:t>
      </w:r>
      <w:r w:rsidR="0035063E" w:rsidRPr="00526240">
        <w:rPr>
          <w:rFonts w:ascii="Comic Sans MS" w:hAnsi="Comic Sans MS"/>
          <w:sz w:val="21"/>
          <w:szCs w:val="21"/>
        </w:rPr>
        <w:t xml:space="preserve"> </w:t>
      </w:r>
      <w:r w:rsidRPr="00526240">
        <w:rPr>
          <w:rFonts w:ascii="Comic Sans MS" w:hAnsi="Comic Sans MS"/>
          <w:sz w:val="21"/>
          <w:szCs w:val="21"/>
        </w:rPr>
        <w:t xml:space="preserve">teacher. </w:t>
      </w:r>
      <w:r w:rsidR="00EC34D9" w:rsidRPr="00526240">
        <w:rPr>
          <w:rFonts w:ascii="Comic Sans MS" w:hAnsi="Comic Sans MS"/>
          <w:sz w:val="21"/>
          <w:szCs w:val="21"/>
        </w:rPr>
        <w:t xml:space="preserve">The next scheduled review of this policy is </w:t>
      </w:r>
      <w:r w:rsidR="00EC34D9" w:rsidRPr="00526240">
        <w:rPr>
          <w:rFonts w:ascii="Comic Sans MS" w:hAnsi="Comic Sans MS"/>
          <w:bCs/>
          <w:sz w:val="21"/>
          <w:szCs w:val="21"/>
        </w:rPr>
        <w:t>September 2023</w:t>
      </w:r>
      <w:r w:rsidR="00EC34D9" w:rsidRPr="00526240">
        <w:rPr>
          <w:rFonts w:ascii="Comic Sans MS" w:hAnsi="Comic Sans MS"/>
          <w:sz w:val="21"/>
          <w:szCs w:val="21"/>
        </w:rPr>
        <w:t xml:space="preserve">. </w:t>
      </w:r>
      <w:bookmarkStart w:id="17" w:name="_Appendix_1_–_1"/>
      <w:bookmarkEnd w:id="17"/>
      <w:r w:rsidRPr="00526240">
        <w:rPr>
          <w:rFonts w:ascii="Comic Sans MS" w:hAnsi="Comic Sans MS"/>
          <w:sz w:val="21"/>
          <w:szCs w:val="21"/>
        </w:rPr>
        <w:t>Any changes made to this policy will be communicated to all teaching staff and other key stakeholders.</w:t>
      </w:r>
    </w:p>
    <w:p w:rsidR="005C09DB" w:rsidRPr="00526240" w:rsidRDefault="005C09DB" w:rsidP="00CD355E">
      <w:pPr>
        <w:pStyle w:val="PlainText"/>
        <w:rPr>
          <w:rFonts w:ascii="Comic Sans MS" w:hAnsi="Comic Sans MS"/>
          <w:b/>
        </w:rPr>
      </w:pPr>
    </w:p>
    <w:p w:rsidR="00F518CB" w:rsidRPr="00572F66" w:rsidRDefault="00EC34D9" w:rsidP="00CD355E">
      <w:pPr>
        <w:pStyle w:val="PlainText"/>
        <w:rPr>
          <w:rFonts w:ascii="Comic Sans MS" w:hAnsi="Comic Sans MS"/>
          <w:b/>
          <w:sz w:val="32"/>
          <w:szCs w:val="32"/>
        </w:rPr>
      </w:pPr>
      <w:r w:rsidRPr="00572F66">
        <w:rPr>
          <w:rFonts w:ascii="Comic Sans MS" w:hAnsi="Comic Sans MS"/>
          <w:b/>
          <w:sz w:val="32"/>
          <w:szCs w:val="32"/>
        </w:rPr>
        <w:t>Relat</w:t>
      </w:r>
      <w:r w:rsidR="00F518CB" w:rsidRPr="00572F66">
        <w:rPr>
          <w:rFonts w:ascii="Comic Sans MS" w:hAnsi="Comic Sans MS"/>
          <w:b/>
          <w:sz w:val="32"/>
          <w:szCs w:val="32"/>
        </w:rPr>
        <w:t>ed Policy:</w:t>
      </w:r>
    </w:p>
    <w:p w:rsidR="00CD355E" w:rsidRPr="00526240" w:rsidRDefault="00F518CB" w:rsidP="00CD355E">
      <w:pPr>
        <w:pStyle w:val="PlainText"/>
        <w:rPr>
          <w:rFonts w:ascii="Comic Sans MS" w:hAnsi="Comic Sans MS"/>
        </w:rPr>
      </w:pPr>
      <w:r w:rsidRPr="00526240">
        <w:rPr>
          <w:rFonts w:ascii="Comic Sans MS" w:hAnsi="Comic Sans MS"/>
        </w:rPr>
        <w:t>KCSiE 202</w:t>
      </w:r>
      <w:r w:rsidR="008A2B49">
        <w:rPr>
          <w:rFonts w:ascii="Comic Sans MS" w:hAnsi="Comic Sans MS"/>
        </w:rPr>
        <w:t>3</w:t>
      </w:r>
    </w:p>
    <w:p w:rsidR="00CD355E" w:rsidRPr="00526240" w:rsidRDefault="00F518CB" w:rsidP="005552BC">
      <w:pPr>
        <w:pStyle w:val="PlainText"/>
        <w:rPr>
          <w:rFonts w:ascii="Comic Sans MS" w:hAnsi="Comic Sans MS"/>
        </w:rPr>
      </w:pPr>
      <w:r w:rsidRPr="00526240">
        <w:rPr>
          <w:rFonts w:ascii="Comic Sans MS" w:hAnsi="Comic Sans MS"/>
        </w:rPr>
        <w:t>Meadowside T,</w:t>
      </w:r>
      <w:r w:rsidR="001B78B3" w:rsidRPr="00526240">
        <w:rPr>
          <w:rFonts w:ascii="Comic Sans MS" w:hAnsi="Comic Sans MS"/>
        </w:rPr>
        <w:t xml:space="preserve"> </w:t>
      </w:r>
      <w:r w:rsidRPr="00526240">
        <w:rPr>
          <w:rFonts w:ascii="Comic Sans MS" w:hAnsi="Comic Sans MS"/>
        </w:rPr>
        <w:t>L&amp;A Policy</w:t>
      </w:r>
      <w:r w:rsidR="005552BC" w:rsidRPr="00526240">
        <w:rPr>
          <w:rFonts w:ascii="Comic Sans MS" w:hAnsi="Comic Sans MS"/>
        </w:rPr>
        <w:t xml:space="preserve">, </w:t>
      </w:r>
      <w:r w:rsidR="00CD355E" w:rsidRPr="00526240">
        <w:rPr>
          <w:rFonts w:ascii="Comic Sans MS" w:hAnsi="Comic Sans MS"/>
        </w:rPr>
        <w:t>Meadowside En</w:t>
      </w:r>
      <w:r w:rsidR="0035063E" w:rsidRPr="00526240">
        <w:rPr>
          <w:rFonts w:ascii="Comic Sans MS" w:hAnsi="Comic Sans MS"/>
        </w:rPr>
        <w:t>glish</w:t>
      </w:r>
      <w:r w:rsidR="00CD355E" w:rsidRPr="00526240">
        <w:rPr>
          <w:rFonts w:ascii="Comic Sans MS" w:hAnsi="Comic Sans MS"/>
        </w:rPr>
        <w:t xml:space="preserve"> Policy</w:t>
      </w:r>
      <w:r w:rsidR="005552BC" w:rsidRPr="00526240">
        <w:rPr>
          <w:rFonts w:ascii="Comic Sans MS" w:hAnsi="Comic Sans MS"/>
        </w:rPr>
        <w:t>, &amp; Meadowside Tiered Curriculum Progression Model of Reading &amp; Menu of Adaptive Teaching Approaches Responsive to Pupil Need.</w:t>
      </w:r>
    </w:p>
    <w:p w:rsidR="00CD355E" w:rsidRPr="00526240" w:rsidRDefault="00CD355E" w:rsidP="00CD355E">
      <w:pPr>
        <w:pStyle w:val="PlainText"/>
        <w:rPr>
          <w:rFonts w:ascii="Comic Sans MS" w:hAnsi="Comic Sans MS"/>
        </w:rPr>
      </w:pPr>
      <w:r w:rsidRPr="00526240">
        <w:rPr>
          <w:rFonts w:ascii="Comic Sans MS" w:hAnsi="Comic Sans MS"/>
        </w:rPr>
        <w:t>Safeguarding &amp; e-safety Policies</w:t>
      </w:r>
    </w:p>
    <w:p w:rsidR="0005736E" w:rsidRPr="00526240" w:rsidRDefault="00C7642F" w:rsidP="00CD355E">
      <w:pPr>
        <w:pStyle w:val="PlainText"/>
        <w:rPr>
          <w:rFonts w:ascii="Comic Sans MS" w:hAnsi="Comic Sans MS"/>
        </w:rPr>
      </w:pPr>
      <w:r w:rsidRPr="00526240">
        <w:rPr>
          <w:rFonts w:ascii="Comic Sans MS" w:hAnsi="Comic Sans MS"/>
        </w:rPr>
        <w:t>Display Policy</w:t>
      </w:r>
    </w:p>
    <w:p w:rsidR="001B78B3" w:rsidRPr="00526240" w:rsidRDefault="0035063E" w:rsidP="001B78B3">
      <w:pPr>
        <w:pStyle w:val="PlainText"/>
        <w:rPr>
          <w:rFonts w:ascii="Comic Sans MS" w:hAnsi="Comic Sans MS"/>
        </w:rPr>
      </w:pPr>
      <w:r w:rsidRPr="00526240">
        <w:rPr>
          <w:rFonts w:ascii="Comic Sans MS" w:hAnsi="Comic Sans MS"/>
        </w:rPr>
        <w:t>PfA Cul</w:t>
      </w:r>
      <w:r w:rsidR="00EC34D9" w:rsidRPr="00526240">
        <w:rPr>
          <w:rFonts w:ascii="Comic Sans MS" w:hAnsi="Comic Sans MS"/>
        </w:rPr>
        <w:t>t</w:t>
      </w:r>
      <w:r w:rsidRPr="00526240">
        <w:rPr>
          <w:rFonts w:ascii="Comic Sans MS" w:hAnsi="Comic Sans MS"/>
        </w:rPr>
        <w:t>ure</w:t>
      </w:r>
    </w:p>
    <w:p w:rsidR="005552BC" w:rsidRPr="00526240" w:rsidRDefault="005552BC" w:rsidP="001B78B3">
      <w:pPr>
        <w:pStyle w:val="PlainText"/>
        <w:rPr>
          <w:rFonts w:ascii="Comic Sans MS" w:hAnsi="Comic Sans MS"/>
        </w:rPr>
      </w:pPr>
      <w:r w:rsidRPr="00526240">
        <w:rPr>
          <w:rFonts w:ascii="Comic Sans MS" w:hAnsi="Comic Sans MS"/>
        </w:rPr>
        <w:t>Scarborough H 2001 Connecting early language &amp; later literacy to later reading (dis)abilities: Evidence, theory, &amp; practice. Pp. 97-110: S B Neuman</w:t>
      </w:r>
      <w:r w:rsidR="00F764FF" w:rsidRPr="00526240">
        <w:rPr>
          <w:rFonts w:ascii="Comic Sans MS" w:hAnsi="Comic Sans MS"/>
        </w:rPr>
        <w:t xml:space="preserve"> </w:t>
      </w:r>
      <w:r w:rsidRPr="00526240">
        <w:rPr>
          <w:rFonts w:ascii="Comic Sans MS" w:hAnsi="Comic Sans MS"/>
        </w:rPr>
        <w:t>&amp; D K Dickenson (Eds.) Handbook of early literacy. NY: Guildford Press</w:t>
      </w:r>
    </w:p>
    <w:p w:rsidR="0005736E" w:rsidRPr="00526240" w:rsidRDefault="0005736E" w:rsidP="00B06523">
      <w:pPr>
        <w:rPr>
          <w:rFonts w:ascii="Comic Sans MS" w:hAnsi="Comic Sans MS"/>
          <w:sz w:val="21"/>
          <w:szCs w:val="21"/>
        </w:rPr>
        <w:sectPr w:rsidR="0005736E" w:rsidRPr="00526240" w:rsidSect="00F518CB">
          <w:headerReference w:type="default" r:id="rId12"/>
          <w:headerReference w:type="first" r:id="rId13"/>
          <w:pgSz w:w="11906" w:h="16838"/>
          <w:pgMar w:top="720" w:right="720" w:bottom="720" w:left="720" w:header="288" w:footer="288"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rsidR="00663281" w:rsidRPr="00526240" w:rsidRDefault="00663281" w:rsidP="00B06523">
      <w:pPr>
        <w:pStyle w:val="NoSpacing"/>
        <w:rPr>
          <w:rFonts w:ascii="Comic Sans MS" w:hAnsi="Comic Sans MS"/>
          <w:b/>
          <w:bCs w:val="0"/>
          <w:sz w:val="21"/>
          <w:szCs w:val="21"/>
        </w:rPr>
      </w:pPr>
      <w:r w:rsidRPr="00526240">
        <w:rPr>
          <w:rFonts w:ascii="Comic Sans MS" w:hAnsi="Comic Sans MS"/>
          <w:b/>
          <w:bCs w:val="0"/>
          <w:sz w:val="21"/>
          <w:szCs w:val="21"/>
        </w:rPr>
        <w:lastRenderedPageBreak/>
        <w:t>The Reading Rope</w:t>
      </w:r>
    </w:p>
    <w:p w:rsidR="00B06523" w:rsidRDefault="00663281" w:rsidP="00B06523">
      <w:pPr>
        <w:pStyle w:val="NoSpacing"/>
      </w:pPr>
      <w:r w:rsidRPr="00C37C21">
        <w:rPr>
          <w:b/>
        </w:rPr>
        <w:t>Dr. Hollis Scarborough</w:t>
      </w:r>
      <w:r w:rsidRPr="00AD249F">
        <w:t> compares skilled reading to the many strands of a rope. Each strand represents a separate skill that when combined with the others, creates a strong, proficient reader. When any one strand (skill) is not acquired with fluency, it weakens the strength of the rope. Scarborough’s model depicts each skill as a strand woven together to form either language comprehension and word recognition, and then those two woven together to form skilled reading (reading comprehension). Students must receive instruction that supports all of these skills in order to develop into a skilled reader. </w:t>
      </w:r>
      <w:r w:rsidRPr="00C37C21">
        <w:rPr>
          <w:i/>
          <w:iCs/>
        </w:rPr>
        <w:t>(Hennessey. Oct. 12, 2020)</w:t>
      </w:r>
      <w:r w:rsidRPr="00AD249F">
        <w:rPr>
          <w:noProof/>
          <w:color w:val="212529"/>
        </w:rPr>
        <w:drawing>
          <wp:inline distT="0" distB="0" distL="0" distR="0" wp14:anchorId="0DDA7325" wp14:editId="70A087DB">
            <wp:extent cx="9888220" cy="3335867"/>
            <wp:effectExtent l="0" t="0" r="0" b="0"/>
            <wp:docPr id="8" name="Picture 8" descr="https://ldadhdnetwork.ca/wp-content/uploads/2021/05/ScarboroughReadingRope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dadhdnetwork.ca/wp-content/uploads/2021/05/ScarboroughReadingRopeColor.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925634" cy="3348489"/>
                    </a:xfrm>
                    <a:prstGeom prst="rect">
                      <a:avLst/>
                    </a:prstGeom>
                    <a:noFill/>
                    <a:ln>
                      <a:noFill/>
                    </a:ln>
                  </pic:spPr>
                </pic:pic>
              </a:graphicData>
            </a:graphic>
          </wp:inline>
        </w:drawing>
      </w:r>
      <w:r w:rsidRPr="00C37C21">
        <w:rPr>
          <w:b/>
        </w:rPr>
        <w:t>Lower Reading Rope – The Word-Recognition Strands:</w:t>
      </w:r>
      <w:r w:rsidRPr="00AD249F">
        <w:br/>
        <w:t>Phonological awareness, decoding, and sight recognition of familiar words work together as the reader becomes accurate, fluent, and increasingly automatic with repetition and practice.</w:t>
      </w:r>
    </w:p>
    <w:p w:rsidR="00663281" w:rsidRPr="00B06523" w:rsidRDefault="00663281" w:rsidP="00B06523">
      <w:pPr>
        <w:pStyle w:val="NoSpacing"/>
      </w:pPr>
      <w:r w:rsidRPr="00B06523">
        <w:rPr>
          <w:rFonts w:ascii="Arial" w:hAnsi="Arial" w:cs="Arial"/>
          <w:b/>
          <w:color w:val="000000"/>
        </w:rPr>
        <w:t>Upper Reading Rope – Language Comprehension Strands:</w:t>
      </w:r>
      <w:r w:rsidRPr="00B06523">
        <w:rPr>
          <w:rFonts w:ascii="Arial" w:hAnsi="Arial" w:cs="Arial"/>
          <w:color w:val="000000"/>
        </w:rPr>
        <w:br/>
        <w:t>Once readers have mastered word recognition, the dominant factor contributing to proficient reading comprehension is language comprehension ability. This is the ability to simultaneously integrate and organize information from various language systems into a single meaningful representation.</w:t>
      </w:r>
    </w:p>
    <w:p w:rsidR="00663281" w:rsidRDefault="00663281" w:rsidP="00B06523">
      <w:pPr>
        <w:shd w:val="clear" w:color="auto" w:fill="FFFFFF"/>
        <w:spacing w:before="100" w:beforeAutospacing="1" w:after="100" w:afterAutospacing="1"/>
      </w:pPr>
      <w:r w:rsidRPr="00AD249F">
        <w:rPr>
          <w:rFonts w:cs="Arial"/>
          <w:color w:val="000000"/>
        </w:rPr>
        <w:t>All the strands of Scarborough’s Reading Rope are interdependent and develop over time. The lower strands require increasing automaticity; whereas, the upper strands require readers to become increasingly strategic in the use and integration of their ever-growing language abilities.</w:t>
      </w:r>
    </w:p>
    <w:p w:rsidR="0005736E" w:rsidRPr="00CD355E" w:rsidRDefault="00A66371" w:rsidP="00CD355E">
      <w:pPr>
        <w:pStyle w:val="PlainText"/>
        <w:rPr>
          <w:rFonts w:ascii="Comic Sans MS" w:hAnsi="Comic Sans MS"/>
        </w:rPr>
      </w:pPr>
      <w:r>
        <w:rPr>
          <w:rFonts w:ascii="Comic Sans MS" w:hAnsi="Comic Sans MS"/>
          <w:noProof/>
        </w:rPr>
        <w:lastRenderedPageBreak/>
        <mc:AlternateContent>
          <mc:Choice Requires="wps">
            <w:drawing>
              <wp:anchor distT="0" distB="0" distL="114300" distR="114300" simplePos="0" relativeHeight="251682304" behindDoc="0" locked="0" layoutInCell="1" allowOverlap="1" wp14:anchorId="5BA5A365">
                <wp:simplePos x="0" y="0"/>
                <wp:positionH relativeFrom="margin">
                  <wp:posOffset>3599815</wp:posOffset>
                </wp:positionH>
                <wp:positionV relativeFrom="paragraph">
                  <wp:posOffset>-281940</wp:posOffset>
                </wp:positionV>
                <wp:extent cx="6276975" cy="968375"/>
                <wp:effectExtent l="0" t="0" r="0" b="0"/>
                <wp:wrapNone/>
                <wp:docPr id="67252500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76975" cy="968375"/>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rsidR="00EE4D7C" w:rsidRPr="00EE4D7C" w:rsidRDefault="00EE4D7C" w:rsidP="00EE4D7C">
                            <w:pPr>
                              <w:rPr>
                                <w:rFonts w:ascii="Comic Sans MS" w:hAnsi="Comic Sans MS"/>
                                <w:color w:val="7030A0"/>
                                <w:sz w:val="72"/>
                                <w:szCs w:val="72"/>
                              </w:rPr>
                            </w:pPr>
                            <w:r w:rsidRPr="00EE4D7C">
                              <w:rPr>
                                <w:rFonts w:ascii="Comic Sans MS" w:hAnsi="Comic Sans MS"/>
                                <w:color w:val="7030A0"/>
                                <w:sz w:val="72"/>
                                <w:szCs w:val="72"/>
                              </w:rPr>
                              <w:t>Inspiring Brighter Futures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A5A365" id="Text Box 3" o:spid="_x0000_s1027" type="#_x0000_t202" style="position:absolute;margin-left:283.45pt;margin-top:-22.2pt;width:494.25pt;height:76.25pt;z-index:25168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" filled="f" strokecolor="#7030a0">
                <v:path arrowok="t"/>
                <v:textbox>
                  <w:txbxContent>
                    <w:p w:rsidR="00EE4D7C" w:rsidRPr="00EE4D7C" w:rsidRDefault="00EE4D7C" w:rsidP="00EE4D7C">
                      <w:pPr>
                        <w:rPr>
                          <w:rFonts w:ascii="Comic Sans MS" w:hAnsi="Comic Sans MS"/>
                          <w:color w:val="7030A0"/>
                          <w:sz w:val="72"/>
                          <w:szCs w:val="72"/>
                        </w:rPr>
                      </w:pPr>
                      <w:r w:rsidRPr="00EE4D7C">
                        <w:rPr>
                          <w:rFonts w:ascii="Comic Sans MS" w:hAnsi="Comic Sans MS"/>
                          <w:color w:val="7030A0"/>
                          <w:sz w:val="72"/>
                          <w:szCs w:val="72"/>
                        </w:rPr>
                        <w:t>Inspiring Brighter Futures</w:t>
                      </w:r>
                    </w:p>
                  </w:txbxContent>
                </v:textbox>
                <w10:wrap anchorx="margin"/>
              </v:shape>
            </w:pict>
          </mc:Fallback>
        </mc:AlternateContent>
      </w:r>
      <w:r w:rsidR="00EE4D7C" w:rsidRPr="00EE4D7C">
        <w:rPr>
          <w:rFonts w:ascii="Comic Sans MS" w:hAnsi="Comic Sans MS"/>
          <w:noProof/>
        </w:rPr>
        <w:drawing>
          <wp:inline distT="0" distB="0" distL="0" distR="0" wp14:anchorId="06E427AA" wp14:editId="79D26724">
            <wp:extent cx="914400" cy="7499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749935"/>
                    </a:xfrm>
                    <a:prstGeom prst="rect">
                      <a:avLst/>
                    </a:prstGeom>
                    <a:noFill/>
                  </pic:spPr>
                </pic:pic>
              </a:graphicData>
            </a:graphic>
          </wp:inline>
        </w:drawing>
      </w:r>
    </w:p>
    <w:p w:rsidR="00EE4D7C" w:rsidRPr="00D80E60" w:rsidRDefault="00EE4D7C" w:rsidP="00D80E60">
      <w:pPr>
        <w:pStyle w:val="PlainText"/>
        <w:rPr>
          <w:rFonts w:ascii="Comic Sans MS" w:hAnsi="Comic Sans MS"/>
          <w:sz w:val="22"/>
          <w:szCs w:val="22"/>
        </w:rPr>
      </w:pPr>
      <w:r w:rsidRPr="00D80E60">
        <w:rPr>
          <w:rFonts w:ascii="Comic Sans MS" w:hAnsi="Comic Sans MS"/>
          <w:sz w:val="22"/>
          <w:szCs w:val="22"/>
        </w:rPr>
        <w:t>MEADOWSIDE SCHOOL WORKLOAD IMPACT ASSESSMENT 202</w:t>
      </w:r>
      <w:r w:rsidR="00D80E60" w:rsidRPr="00D80E60">
        <w:rPr>
          <w:rFonts w:ascii="Comic Sans MS" w:hAnsi="Comic Sans MS"/>
          <w:sz w:val="22"/>
          <w:szCs w:val="22"/>
        </w:rPr>
        <w:t>2</w:t>
      </w:r>
      <w:r w:rsidRPr="00D80E60">
        <w:rPr>
          <w:rFonts w:ascii="Comic Sans MS" w:hAnsi="Comic Sans MS"/>
          <w:sz w:val="22"/>
          <w:szCs w:val="22"/>
        </w:rPr>
        <w:t>-</w:t>
      </w:r>
      <w:r w:rsidR="00D80E60" w:rsidRPr="00D80E60">
        <w:rPr>
          <w:rFonts w:ascii="Comic Sans MS" w:hAnsi="Comic Sans MS"/>
          <w:sz w:val="22"/>
          <w:szCs w:val="22"/>
        </w:rPr>
        <w:t>3</w:t>
      </w:r>
      <w:r w:rsidRPr="00D80E60">
        <w:rPr>
          <w:rFonts w:ascii="Comic Sans MS" w:hAnsi="Comic Sans MS"/>
          <w:sz w:val="22"/>
          <w:szCs w:val="22"/>
        </w:rPr>
        <w:t>:  Implementing new proposals or initiatives:</w:t>
      </w:r>
    </w:p>
    <w:p w:rsidR="00EE4D7C" w:rsidRDefault="00EE4D7C" w:rsidP="00D80E60">
      <w:pPr>
        <w:pStyle w:val="PlainText"/>
        <w:rPr>
          <w:rFonts w:ascii="Comic Sans MS" w:hAnsi="Comic Sans MS"/>
        </w:rPr>
      </w:pPr>
      <w:r w:rsidRPr="00D80E60">
        <w:rPr>
          <w:rFonts w:ascii="Comic Sans MS" w:hAnsi="Comic Sans MS" w:cs="Arial"/>
          <w:noProof/>
          <w:color w:val="000000"/>
          <w:sz w:val="22"/>
          <w:szCs w:val="22"/>
        </w:rPr>
        <w:drawing>
          <wp:anchor distT="0" distB="0" distL="114300" distR="114300" simplePos="0" relativeHeight="251684352" behindDoc="0" locked="0" layoutInCell="1" allowOverlap="1" wp14:anchorId="17CBCDBC" wp14:editId="00A0704E">
            <wp:simplePos x="0" y="0"/>
            <wp:positionH relativeFrom="column">
              <wp:posOffset>2360930</wp:posOffset>
            </wp:positionH>
            <wp:positionV relativeFrom="paragraph">
              <wp:posOffset>355600</wp:posOffset>
            </wp:positionV>
            <wp:extent cx="7626350" cy="4600575"/>
            <wp:effectExtent l="19050" t="0" r="0" b="0"/>
            <wp:wrapSquare wrapText="bothSides"/>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6350" cy="4600575"/>
                    </a:xfrm>
                    <a:prstGeom prst="rect">
                      <a:avLst/>
                    </a:prstGeom>
                    <a:noFill/>
                    <a:ln>
                      <a:noFill/>
                    </a:ln>
                  </pic:spPr>
                </pic:pic>
              </a:graphicData>
            </a:graphic>
          </wp:anchor>
        </w:drawing>
      </w:r>
      <w:r w:rsidRPr="00D80E60">
        <w:rPr>
          <w:rFonts w:ascii="Comic Sans MS" w:hAnsi="Comic Sans MS"/>
          <w:sz w:val="22"/>
          <w:szCs w:val="22"/>
          <w:shd w:val="clear" w:color="auto" w:fill="FFFFFF"/>
        </w:rPr>
        <w:t xml:space="preserve">Ensuring staff have capacity to take on a new task is vital to its success and their wellbeing.  Our aim is </w:t>
      </w:r>
      <w:r w:rsidRPr="00D80E60">
        <w:rPr>
          <w:rFonts w:ascii="Comic Sans MS" w:hAnsi="Comic Sans MS"/>
          <w:sz w:val="22"/>
          <w:szCs w:val="22"/>
        </w:rPr>
        <w:t xml:space="preserve">to </w:t>
      </w:r>
      <w:r w:rsidRPr="00D80E60">
        <w:rPr>
          <w:rFonts w:ascii="Comic Sans MS" w:hAnsi="Comic Sans MS"/>
          <w:sz w:val="22"/>
          <w:szCs w:val="22"/>
          <w:shd w:val="clear" w:color="auto" w:fill="FFFFFF"/>
        </w:rPr>
        <w:t xml:space="preserve">put the joy back into teaching without compromising pupil outcomes:  </w:t>
      </w:r>
      <w:r w:rsidRPr="00D80E60">
        <w:rPr>
          <w:rFonts w:ascii="Comic Sans MS" w:hAnsi="Comic Sans MS"/>
          <w:b/>
          <w:sz w:val="22"/>
          <w:szCs w:val="22"/>
        </w:rPr>
        <w:t>Suggested Policy:</w:t>
      </w:r>
      <w:r w:rsidR="00EC34D9">
        <w:rPr>
          <w:rFonts w:ascii="Comic Sans MS" w:hAnsi="Comic Sans MS"/>
          <w:b/>
          <w:sz w:val="22"/>
          <w:szCs w:val="22"/>
        </w:rPr>
        <w:t xml:space="preserve"> </w:t>
      </w:r>
      <w:r w:rsidR="00D80E60">
        <w:rPr>
          <w:rFonts w:ascii="Comic Sans MS" w:hAnsi="Comic Sans MS"/>
        </w:rPr>
        <w:t>Reading</w:t>
      </w:r>
      <w:r w:rsidRPr="00D80E60">
        <w:rPr>
          <w:rFonts w:ascii="Comic Sans MS" w:hAnsi="Comic Sans MS"/>
        </w:rPr>
        <w:t xml:space="preserve"> Policy</w:t>
      </w:r>
    </w:p>
    <w:p w:rsidR="00D80E60" w:rsidRPr="00D80E60" w:rsidRDefault="00D80E60" w:rsidP="00D80E60">
      <w:pPr>
        <w:pStyle w:val="PlainText"/>
        <w:rPr>
          <w:rFonts w:ascii="Comic Sans MS" w:hAnsi="Comic Sans MS"/>
          <w:sz w:val="8"/>
          <w:szCs w:val="8"/>
        </w:rPr>
      </w:pPr>
    </w:p>
    <w:p w:rsidR="00EE4D7C" w:rsidRPr="00D80E60" w:rsidRDefault="00D80E60" w:rsidP="00A56FC9">
      <w:pPr>
        <w:pStyle w:val="ListParagraph"/>
        <w:numPr>
          <w:ilvl w:val="0"/>
          <w:numId w:val="39"/>
        </w:numPr>
        <w:rPr>
          <w:rFonts w:ascii="Comic Sans MS" w:hAnsi="Comic Sans MS"/>
          <w:shd w:val="clear" w:color="auto" w:fill="FFFFFF"/>
        </w:rPr>
      </w:pPr>
      <w:r>
        <w:rPr>
          <w:rFonts w:ascii="Comic Sans MS" w:hAnsi="Comic Sans MS"/>
          <w:shd w:val="clear" w:color="auto" w:fill="FFFFFF"/>
        </w:rPr>
        <w:t>Embedding</w:t>
      </w:r>
      <w:r w:rsidR="00EC34D9">
        <w:rPr>
          <w:rFonts w:ascii="Comic Sans MS" w:hAnsi="Comic Sans MS"/>
          <w:shd w:val="clear" w:color="auto" w:fill="FFFFFF"/>
        </w:rPr>
        <w:t xml:space="preserve"> </w:t>
      </w:r>
      <w:r>
        <w:rPr>
          <w:rFonts w:ascii="Comic Sans MS" w:hAnsi="Comic Sans MS"/>
          <w:shd w:val="clear" w:color="auto" w:fill="FFFFFF"/>
        </w:rPr>
        <w:t>c</w:t>
      </w:r>
      <w:r w:rsidR="00EE4D7C" w:rsidRPr="00D80E60">
        <w:rPr>
          <w:rFonts w:ascii="Comic Sans MS" w:hAnsi="Comic Sans MS"/>
          <w:shd w:val="clear" w:color="auto" w:fill="FFFFFF"/>
        </w:rPr>
        <w:t>onsistency</w:t>
      </w:r>
    </w:p>
    <w:p w:rsidR="00EE4D7C" w:rsidRPr="00D80E60" w:rsidRDefault="00EE4D7C" w:rsidP="00A56FC9">
      <w:pPr>
        <w:pStyle w:val="ListParagraph"/>
        <w:numPr>
          <w:ilvl w:val="0"/>
          <w:numId w:val="39"/>
        </w:numPr>
        <w:rPr>
          <w:rFonts w:ascii="Comic Sans MS" w:hAnsi="Comic Sans MS"/>
          <w:shd w:val="clear" w:color="auto" w:fill="FFFFFF"/>
        </w:rPr>
      </w:pPr>
      <w:r w:rsidRPr="00D80E60">
        <w:rPr>
          <w:rFonts w:ascii="Comic Sans MS" w:hAnsi="Comic Sans MS"/>
          <w:shd w:val="clear" w:color="auto" w:fill="FFFFFF"/>
        </w:rPr>
        <w:t>Yes</w:t>
      </w:r>
    </w:p>
    <w:p w:rsidR="00EE4D7C" w:rsidRPr="00D80E60" w:rsidRDefault="00EE4D7C" w:rsidP="00A56FC9">
      <w:pPr>
        <w:pStyle w:val="ListParagraph"/>
        <w:numPr>
          <w:ilvl w:val="0"/>
          <w:numId w:val="39"/>
        </w:numPr>
        <w:rPr>
          <w:rFonts w:ascii="Comic Sans MS" w:hAnsi="Comic Sans MS"/>
          <w:shd w:val="clear" w:color="auto" w:fill="FFFFFF"/>
        </w:rPr>
      </w:pPr>
      <w:r w:rsidRPr="00D80E60">
        <w:rPr>
          <w:rFonts w:ascii="Comic Sans MS" w:hAnsi="Comic Sans MS"/>
          <w:shd w:val="clear" w:color="auto" w:fill="FFFFFF"/>
        </w:rPr>
        <w:t>Yes</w:t>
      </w:r>
    </w:p>
    <w:p w:rsidR="00EE4D7C" w:rsidRPr="00D80E60" w:rsidRDefault="00EE4D7C" w:rsidP="00A56FC9">
      <w:pPr>
        <w:pStyle w:val="ListParagraph"/>
        <w:numPr>
          <w:ilvl w:val="0"/>
          <w:numId w:val="39"/>
        </w:numPr>
        <w:rPr>
          <w:rFonts w:ascii="Comic Sans MS" w:hAnsi="Comic Sans MS"/>
          <w:shd w:val="clear" w:color="auto" w:fill="FFFFFF"/>
        </w:rPr>
      </w:pPr>
      <w:r w:rsidRPr="00D80E60">
        <w:rPr>
          <w:rFonts w:ascii="Comic Sans MS" w:hAnsi="Comic Sans MS"/>
          <w:shd w:val="clear" w:color="auto" w:fill="FFFFFF"/>
        </w:rPr>
        <w:t>Yes</w:t>
      </w:r>
    </w:p>
    <w:p w:rsidR="00EE4D7C" w:rsidRPr="00D80E60" w:rsidRDefault="00EE4D7C" w:rsidP="00D80E60">
      <w:pPr>
        <w:pStyle w:val="PlainText"/>
        <w:rPr>
          <w:rFonts w:ascii="Comic Sans MS" w:hAnsi="Comic Sans MS"/>
          <w:b/>
          <w:sz w:val="22"/>
          <w:szCs w:val="22"/>
        </w:rPr>
      </w:pPr>
      <w:r w:rsidRPr="00D80E60">
        <w:rPr>
          <w:rFonts w:ascii="Comic Sans MS" w:hAnsi="Comic Sans MS"/>
          <w:b/>
          <w:sz w:val="22"/>
          <w:szCs w:val="22"/>
        </w:rPr>
        <w:t>Summing Up &amp; Judgement:</w:t>
      </w:r>
    </w:p>
    <w:p w:rsidR="00EE4D7C" w:rsidRPr="00C004E2" w:rsidRDefault="00EE4D7C" w:rsidP="00A56FC9">
      <w:pPr>
        <w:pStyle w:val="PlainText"/>
        <w:numPr>
          <w:ilvl w:val="0"/>
          <w:numId w:val="40"/>
        </w:numPr>
        <w:rPr>
          <w:rFonts w:ascii="Comic Sans MS" w:hAnsi="Comic Sans MS"/>
          <w:sz w:val="22"/>
          <w:szCs w:val="22"/>
        </w:rPr>
      </w:pPr>
      <w:r w:rsidRPr="00C004E2">
        <w:rPr>
          <w:rFonts w:ascii="Comic Sans MS" w:hAnsi="Comic Sans MS"/>
          <w:sz w:val="22"/>
          <w:szCs w:val="22"/>
        </w:rPr>
        <w:t>Best Practice</w:t>
      </w:r>
    </w:p>
    <w:p w:rsidR="00D80E60" w:rsidRPr="00C004E2" w:rsidRDefault="00EC34D9" w:rsidP="00A56FC9">
      <w:pPr>
        <w:pStyle w:val="PlainText"/>
        <w:numPr>
          <w:ilvl w:val="0"/>
          <w:numId w:val="40"/>
        </w:numPr>
        <w:rPr>
          <w:rFonts w:ascii="Comic Sans MS" w:hAnsi="Comic Sans MS"/>
          <w:sz w:val="22"/>
          <w:szCs w:val="22"/>
        </w:rPr>
      </w:pPr>
      <w:r>
        <w:rPr>
          <w:rFonts w:ascii="Comic Sans MS" w:hAnsi="Comic Sans MS"/>
          <w:sz w:val="22"/>
          <w:szCs w:val="22"/>
        </w:rPr>
        <w:t>A</w:t>
      </w:r>
      <w:r w:rsidR="00C004E2">
        <w:rPr>
          <w:rFonts w:ascii="Comic Sans MS" w:hAnsi="Comic Sans MS"/>
          <w:sz w:val="22"/>
          <w:szCs w:val="22"/>
        </w:rPr>
        <w:t>ccountability</w:t>
      </w:r>
      <w:r w:rsidR="00EE4D7C" w:rsidRPr="00C004E2">
        <w:rPr>
          <w:rFonts w:ascii="Comic Sans MS" w:hAnsi="Comic Sans MS"/>
          <w:sz w:val="22"/>
          <w:szCs w:val="22"/>
        </w:rPr>
        <w:t xml:space="preserve"> o</w:t>
      </w:r>
      <w:r w:rsidR="00C004E2">
        <w:rPr>
          <w:rFonts w:ascii="Comic Sans MS" w:hAnsi="Comic Sans MS"/>
          <w:sz w:val="22"/>
          <w:szCs w:val="22"/>
        </w:rPr>
        <w:t xml:space="preserve">f </w:t>
      </w:r>
      <w:r w:rsidR="00EE4D7C" w:rsidRPr="00C004E2">
        <w:rPr>
          <w:rFonts w:ascii="Comic Sans MS" w:hAnsi="Comic Sans MS"/>
          <w:sz w:val="22"/>
          <w:szCs w:val="22"/>
        </w:rPr>
        <w:t>FGB, staff, pupils</w:t>
      </w:r>
    </w:p>
    <w:p w:rsidR="00EE4D7C" w:rsidRPr="00C004E2" w:rsidRDefault="00C004E2" w:rsidP="00A56FC9">
      <w:pPr>
        <w:pStyle w:val="PlainText"/>
        <w:numPr>
          <w:ilvl w:val="0"/>
          <w:numId w:val="40"/>
        </w:numPr>
        <w:rPr>
          <w:rFonts w:ascii="Comic Sans MS" w:hAnsi="Comic Sans MS"/>
          <w:sz w:val="22"/>
          <w:szCs w:val="22"/>
        </w:rPr>
      </w:pPr>
      <w:r>
        <w:rPr>
          <w:rFonts w:ascii="Comic Sans MS" w:hAnsi="Comic Sans MS"/>
          <w:sz w:val="22"/>
          <w:szCs w:val="22"/>
        </w:rPr>
        <w:t xml:space="preserve">Yes </w:t>
      </w:r>
      <w:r w:rsidR="00EE4D7C" w:rsidRPr="00C004E2">
        <w:rPr>
          <w:rFonts w:ascii="Comic Sans MS" w:hAnsi="Comic Sans MS"/>
          <w:sz w:val="22"/>
          <w:szCs w:val="22"/>
        </w:rPr>
        <w:t>P</w:t>
      </w:r>
      <w:r>
        <w:rPr>
          <w:rFonts w:ascii="Comic Sans MS" w:hAnsi="Comic Sans MS"/>
          <w:sz w:val="22"/>
          <w:szCs w:val="22"/>
        </w:rPr>
        <w:t>f</w:t>
      </w:r>
      <w:r w:rsidR="00EE4D7C" w:rsidRPr="00C004E2">
        <w:rPr>
          <w:rFonts w:ascii="Comic Sans MS" w:hAnsi="Comic Sans MS"/>
          <w:sz w:val="22"/>
          <w:szCs w:val="22"/>
        </w:rPr>
        <w:t>A</w:t>
      </w:r>
    </w:p>
    <w:p w:rsidR="00C004E2" w:rsidRPr="00C004E2" w:rsidRDefault="00C004E2" w:rsidP="00A56FC9">
      <w:pPr>
        <w:pStyle w:val="PlainText"/>
        <w:numPr>
          <w:ilvl w:val="0"/>
          <w:numId w:val="40"/>
        </w:numPr>
        <w:rPr>
          <w:rFonts w:ascii="Comic Sans MS" w:hAnsi="Comic Sans MS"/>
          <w:sz w:val="22"/>
          <w:szCs w:val="22"/>
        </w:rPr>
      </w:pPr>
      <w:r w:rsidRPr="00C004E2">
        <w:rPr>
          <w:rFonts w:ascii="Comic Sans MS" w:hAnsi="Comic Sans MS"/>
          <w:sz w:val="22"/>
          <w:szCs w:val="22"/>
        </w:rPr>
        <w:t xml:space="preserve">Write Policy </w:t>
      </w:r>
    </w:p>
    <w:p w:rsidR="00B06523" w:rsidRDefault="00B06523" w:rsidP="00C004E2">
      <w:pPr>
        <w:pStyle w:val="PlainText"/>
        <w:ind w:left="720"/>
        <w:rPr>
          <w:rFonts w:ascii="Comic Sans MS" w:hAnsi="Comic Sans MS"/>
          <w:b/>
          <w:sz w:val="22"/>
          <w:szCs w:val="22"/>
        </w:rPr>
      </w:pPr>
    </w:p>
    <w:p w:rsidR="00EE4D7C" w:rsidRPr="00C004E2" w:rsidRDefault="00EE4D7C" w:rsidP="00C004E2">
      <w:pPr>
        <w:pStyle w:val="PlainText"/>
        <w:ind w:left="720"/>
        <w:rPr>
          <w:rFonts w:ascii="Comic Sans MS" w:hAnsi="Comic Sans MS"/>
          <w:b/>
          <w:sz w:val="22"/>
          <w:szCs w:val="22"/>
        </w:rPr>
      </w:pPr>
      <w:r w:rsidRPr="00C004E2">
        <w:rPr>
          <w:rFonts w:ascii="Comic Sans MS" w:hAnsi="Comic Sans MS"/>
          <w:b/>
          <w:sz w:val="22"/>
          <w:szCs w:val="22"/>
        </w:rPr>
        <w:t>“</w:t>
      </w:r>
      <w:r w:rsidR="00C004E2">
        <w:rPr>
          <w:rFonts w:ascii="Comic Sans MS" w:hAnsi="Comic Sans MS"/>
          <w:b/>
          <w:sz w:val="22"/>
          <w:szCs w:val="22"/>
        </w:rPr>
        <w:t xml:space="preserve">Any </w:t>
      </w:r>
      <w:r w:rsidRPr="00C004E2">
        <w:rPr>
          <w:rFonts w:ascii="Comic Sans MS" w:hAnsi="Comic Sans MS"/>
          <w:b/>
          <w:sz w:val="22"/>
          <w:szCs w:val="22"/>
        </w:rPr>
        <w:t>Critical Incident</w:t>
      </w:r>
    </w:p>
    <w:p w:rsidR="00EE4D7C" w:rsidRPr="00C004E2" w:rsidRDefault="00EE4D7C" w:rsidP="00C004E2">
      <w:pPr>
        <w:pStyle w:val="PlainText"/>
        <w:ind w:left="720"/>
        <w:rPr>
          <w:rFonts w:ascii="Comic Sans MS" w:hAnsi="Comic Sans MS"/>
          <w:sz w:val="22"/>
          <w:szCs w:val="22"/>
        </w:rPr>
      </w:pPr>
      <w:r w:rsidRPr="00C004E2">
        <w:rPr>
          <w:rFonts w:ascii="Comic Sans MS" w:hAnsi="Comic Sans MS"/>
          <w:b/>
          <w:sz w:val="22"/>
          <w:szCs w:val="22"/>
        </w:rPr>
        <w:t xml:space="preserve">Flow Charts: </w:t>
      </w:r>
      <w:r w:rsidRPr="00C004E2">
        <w:rPr>
          <w:rFonts w:ascii="Comic Sans MS" w:hAnsi="Comic Sans MS"/>
          <w:sz w:val="22"/>
          <w:szCs w:val="22"/>
        </w:rPr>
        <w:t xml:space="preserve">collate into </w:t>
      </w:r>
    </w:p>
    <w:p w:rsidR="00EE4D7C" w:rsidRPr="00C004E2" w:rsidRDefault="00EE4D7C" w:rsidP="00C004E2">
      <w:pPr>
        <w:pStyle w:val="PlainText"/>
        <w:ind w:left="720"/>
        <w:rPr>
          <w:rFonts w:ascii="Comic Sans MS" w:hAnsi="Comic Sans MS"/>
          <w:sz w:val="22"/>
          <w:szCs w:val="22"/>
        </w:rPr>
      </w:pPr>
      <w:r w:rsidRPr="00C004E2">
        <w:rPr>
          <w:rFonts w:ascii="Comic Sans MS" w:hAnsi="Comic Sans MS"/>
          <w:sz w:val="22"/>
          <w:szCs w:val="22"/>
        </w:rPr>
        <w:t>Incident Protocols</w:t>
      </w:r>
    </w:p>
    <w:p w:rsidR="00EE4D7C" w:rsidRPr="00C004E2" w:rsidRDefault="00EE4D7C" w:rsidP="00C004E2">
      <w:pPr>
        <w:pStyle w:val="PlainText"/>
        <w:ind w:left="720"/>
        <w:rPr>
          <w:rFonts w:ascii="Comic Sans MS" w:hAnsi="Comic Sans MS"/>
          <w:b/>
          <w:sz w:val="22"/>
          <w:szCs w:val="22"/>
        </w:rPr>
      </w:pPr>
      <w:r w:rsidRPr="00C004E2">
        <w:rPr>
          <w:rFonts w:ascii="Comic Sans MS" w:hAnsi="Comic Sans MS"/>
          <w:sz w:val="22"/>
          <w:szCs w:val="22"/>
        </w:rPr>
        <w:t>Folder, in Office</w:t>
      </w:r>
      <w:r w:rsidRPr="00C004E2">
        <w:rPr>
          <w:rFonts w:ascii="Comic Sans MS" w:hAnsi="Comic Sans MS"/>
          <w:b/>
          <w:sz w:val="22"/>
          <w:szCs w:val="22"/>
        </w:rPr>
        <w:t>”</w:t>
      </w:r>
    </w:p>
    <w:p w:rsidR="008214D4" w:rsidRPr="00CD355E" w:rsidRDefault="008214D4" w:rsidP="00CD355E">
      <w:pPr>
        <w:pStyle w:val="PlainText"/>
        <w:rPr>
          <w:rFonts w:ascii="Comic Sans MS" w:hAnsi="Comic Sans MS"/>
        </w:rPr>
      </w:pPr>
    </w:p>
    <w:sectPr w:rsidR="008214D4" w:rsidRPr="00CD355E" w:rsidSect="0005736E">
      <w:pgSz w:w="16838" w:h="11906" w:orient="landscape"/>
      <w:pgMar w:top="720" w:right="720" w:bottom="720" w:left="720" w:header="288" w:footer="288"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0C9" w:rsidRDefault="007E30C9" w:rsidP="00AD4155">
      <w:r>
        <w:separator/>
      </w:r>
    </w:p>
  </w:endnote>
  <w:endnote w:type="continuationSeparator" w:id="0">
    <w:p w:rsidR="007E30C9" w:rsidRDefault="007E30C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Regular r:id="rId1" w:fontKey="{FE8D1EE2-22DB-4661-A5A1-588D81D236FD}"/>
    <w:embedBold r:id="rId2" w:fontKey="{A1C18362-F9AD-4013-8246-AF40892DC955}"/>
  </w:font>
  <w:font w:name="Tahoma">
    <w:panose1 w:val="020B0604030504040204"/>
    <w:charset w:val="00"/>
    <w:family w:val="swiss"/>
    <w:pitch w:val="variable"/>
    <w:sig w:usb0="E1002EFF" w:usb1="C000605B" w:usb2="00000029" w:usb3="00000000" w:csb0="000101FF" w:csb1="00000000"/>
    <w:embedRegular r:id="rId3" w:fontKey="{DCA821DD-21E7-4DE2-A4A8-8378B09D06D6}"/>
  </w:font>
  <w:font w:name="Consolas">
    <w:panose1 w:val="020B0609020204030204"/>
    <w:charset w:val="00"/>
    <w:family w:val="modern"/>
    <w:pitch w:val="fixed"/>
    <w:sig w:usb0="E00006FF" w:usb1="0000FCFF" w:usb2="00000001" w:usb3="00000000" w:csb0="0000019F" w:csb1="00000000"/>
    <w:embedRegular r:id="rId4" w:fontKey="{B861887E-0929-4C45-9A38-434EB77D65D0}"/>
  </w:font>
  <w:font w:name="Open Sans">
    <w:charset w:val="00"/>
    <w:family w:val="swiss"/>
    <w:pitch w:val="variable"/>
    <w:sig w:usb0="E00002EF" w:usb1="4000205B" w:usb2="00000028" w:usb3="00000000" w:csb0="0000019F" w:csb1="00000000"/>
    <w:embedRegular r:id="rId5" w:fontKey="{7E8C4EC5-9515-4621-9A91-E0D62C1AE156}"/>
  </w:font>
  <w:font w:name="Helvetica">
    <w:panose1 w:val="020B0604020202020204"/>
    <w:charset w:val="00"/>
    <w:family w:val="swiss"/>
    <w:pitch w:val="variable"/>
    <w:sig w:usb0="E0002EFF" w:usb1="C000785B" w:usb2="00000009" w:usb3="00000000" w:csb0="000001FF" w:csb1="00000000"/>
    <w:embedRegular r:id="rId6" w:fontKey="{500E1484-D0F4-4F8D-967E-6D569E75CAB6}"/>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0C9" w:rsidRDefault="007E30C9" w:rsidP="00AD4155">
      <w:r>
        <w:separator/>
      </w:r>
    </w:p>
  </w:footnote>
  <w:footnote w:type="continuationSeparator" w:id="0">
    <w:p w:rsidR="007E30C9" w:rsidRDefault="007E30C9"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0C9" w:rsidRDefault="00A66371">
    <w:pPr>
      <w:pStyle w:val="Header"/>
    </w:pPr>
    <w:r>
      <w:rPr>
        <w:noProof/>
      </w:rPr>
      <mc:AlternateContent>
        <mc:Choice Requires="wps">
          <w:drawing>
            <wp:anchor distT="45720" distB="45720" distL="114300" distR="114300" simplePos="0" relativeHeight="251663360" behindDoc="0" locked="0" layoutInCell="1" allowOverlap="1" wp14:anchorId="0E5DEABF">
              <wp:simplePos x="0" y="0"/>
              <wp:positionH relativeFrom="column">
                <wp:posOffset>6009005</wp:posOffset>
              </wp:positionH>
              <wp:positionV relativeFrom="paragraph">
                <wp:posOffset>-346710</wp:posOffset>
              </wp:positionV>
              <wp:extent cx="651510" cy="1404620"/>
              <wp:effectExtent l="0" t="0" r="0" b="0"/>
              <wp:wrapSquare wrapText="bothSides"/>
              <wp:docPr id="10301394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1510" cy="1404620"/>
                      </a:xfrm>
                      <a:prstGeom prst="rect">
                        <a:avLst/>
                      </a:prstGeom>
                      <a:solidFill>
                        <a:srgbClr val="FFFFFF"/>
                      </a:solidFill>
                      <a:ln w="9525">
                        <a:noFill/>
                        <a:miter lim="800000"/>
                        <a:headEnd/>
                        <a:tailEnd/>
                      </a:ln>
                    </wps:spPr>
                    <wps:txbx>
                      <w:txbxContent>
                        <w:p w:rsidR="007E30C9" w:rsidRPr="00935945" w:rsidRDefault="007E30C9">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E5DEABF" id="_x0000_t202" coordsize="21600,21600" o:spt="202" path="m,l,21600r21600,l21600,xe">
              <v:stroke joinstyle="miter"/>
              <v:path gradientshapeok="t" o:connecttype="rect"/>
            </v:shapetype>
            <v:shape id="Text Box 1" o:spid="_x0000_s1028"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" stroked="f">
              <v:textbox style="mso-fit-shape-to-text:t">
                <w:txbxContent>
                  <w:p w:rsidR="007E30C9" w:rsidRPr="00935945" w:rsidRDefault="007E30C9">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0C9" w:rsidRDefault="007E30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0C9" w:rsidRDefault="007E30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5EC1"/>
    <w:multiLevelType w:val="hybridMultilevel"/>
    <w:tmpl w:val="A2120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94C29"/>
    <w:multiLevelType w:val="hybridMultilevel"/>
    <w:tmpl w:val="716832FA"/>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D01943"/>
    <w:multiLevelType w:val="hybridMultilevel"/>
    <w:tmpl w:val="931AC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C4672"/>
    <w:multiLevelType w:val="hybridMultilevel"/>
    <w:tmpl w:val="A962C126"/>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3627B3"/>
    <w:multiLevelType w:val="hybridMultilevel"/>
    <w:tmpl w:val="8AAC8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6AB7B7F"/>
    <w:multiLevelType w:val="hybridMultilevel"/>
    <w:tmpl w:val="BCC443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E36483"/>
    <w:multiLevelType w:val="hybridMultilevel"/>
    <w:tmpl w:val="42C87DCC"/>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78B005A"/>
    <w:multiLevelType w:val="hybridMultilevel"/>
    <w:tmpl w:val="33280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0B7F4099"/>
    <w:multiLevelType w:val="hybridMultilevel"/>
    <w:tmpl w:val="8CE6ECC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118D7A2C"/>
    <w:multiLevelType w:val="hybridMultilevel"/>
    <w:tmpl w:val="2744BB3E"/>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2E1CD5"/>
    <w:multiLevelType w:val="hybridMultilevel"/>
    <w:tmpl w:val="A53EEC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133CE8"/>
    <w:multiLevelType w:val="hybridMultilevel"/>
    <w:tmpl w:val="C428A3CC"/>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A420403"/>
    <w:multiLevelType w:val="hybridMultilevel"/>
    <w:tmpl w:val="3CCCE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4F51D6"/>
    <w:multiLevelType w:val="hybridMultilevel"/>
    <w:tmpl w:val="D62CEF82"/>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7023F9E"/>
    <w:multiLevelType w:val="hybridMultilevel"/>
    <w:tmpl w:val="D2407972"/>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7331A52"/>
    <w:multiLevelType w:val="hybridMultilevel"/>
    <w:tmpl w:val="C1C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335728"/>
    <w:multiLevelType w:val="hybridMultilevel"/>
    <w:tmpl w:val="CE62F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F11224"/>
    <w:multiLevelType w:val="hybridMultilevel"/>
    <w:tmpl w:val="4BFE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3A585B"/>
    <w:multiLevelType w:val="hybridMultilevel"/>
    <w:tmpl w:val="B7129B40"/>
    <w:lvl w:ilvl="0" w:tplc="FFFFFFFF">
      <w:start w:val="1"/>
      <w:numFmt w:val="bullet"/>
      <w:lvlText w:val=""/>
      <w:lvlJc w:val="left"/>
      <w:pPr>
        <w:ind w:left="720" w:hanging="360"/>
      </w:pPr>
      <w:rPr>
        <w:rFonts w:ascii="Symbol" w:hAnsi="Symbol" w:hint="default"/>
      </w:rPr>
    </w:lvl>
    <w:lvl w:ilvl="1" w:tplc="A85E9CEC">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B357559"/>
    <w:multiLevelType w:val="hybridMultilevel"/>
    <w:tmpl w:val="4F46B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2802BE"/>
    <w:multiLevelType w:val="hybridMultilevel"/>
    <w:tmpl w:val="CD38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837DFA"/>
    <w:multiLevelType w:val="hybridMultilevel"/>
    <w:tmpl w:val="7F709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7A63EB"/>
    <w:multiLevelType w:val="hybridMultilevel"/>
    <w:tmpl w:val="3392C4D4"/>
    <w:lvl w:ilvl="0" w:tplc="8A86D79C">
      <w:start w:val="1"/>
      <w:numFmt w:val="bullet"/>
      <w:pStyle w:val="PolicyBullets"/>
      <w:lvlText w:val=""/>
      <w:lvlJc w:val="left"/>
      <w:pPr>
        <w:ind w:left="252" w:hanging="360"/>
      </w:pPr>
      <w:rPr>
        <w:rFonts w:ascii="Symbol" w:hAnsi="Symbol" w:hint="default"/>
      </w:rPr>
    </w:lvl>
    <w:lvl w:ilvl="1" w:tplc="08090003">
      <w:start w:val="1"/>
      <w:numFmt w:val="bullet"/>
      <w:lvlText w:val="o"/>
      <w:lvlJc w:val="left"/>
      <w:pPr>
        <w:ind w:left="972" w:hanging="360"/>
      </w:pPr>
      <w:rPr>
        <w:rFonts w:ascii="Courier New" w:hAnsi="Courier New" w:cs="Courier New" w:hint="default"/>
      </w:rPr>
    </w:lvl>
    <w:lvl w:ilvl="2" w:tplc="08090005" w:tentative="1">
      <w:start w:val="1"/>
      <w:numFmt w:val="bullet"/>
      <w:lvlText w:val=""/>
      <w:lvlJc w:val="left"/>
      <w:pPr>
        <w:ind w:left="1692" w:hanging="360"/>
      </w:pPr>
      <w:rPr>
        <w:rFonts w:ascii="Wingdings" w:hAnsi="Wingdings" w:hint="default"/>
      </w:rPr>
    </w:lvl>
    <w:lvl w:ilvl="3" w:tplc="08090001" w:tentative="1">
      <w:start w:val="1"/>
      <w:numFmt w:val="bullet"/>
      <w:lvlText w:val=""/>
      <w:lvlJc w:val="left"/>
      <w:pPr>
        <w:ind w:left="2412" w:hanging="360"/>
      </w:pPr>
      <w:rPr>
        <w:rFonts w:ascii="Symbol" w:hAnsi="Symbol" w:hint="default"/>
      </w:rPr>
    </w:lvl>
    <w:lvl w:ilvl="4" w:tplc="08090003" w:tentative="1">
      <w:start w:val="1"/>
      <w:numFmt w:val="bullet"/>
      <w:lvlText w:val="o"/>
      <w:lvlJc w:val="left"/>
      <w:pPr>
        <w:ind w:left="3132" w:hanging="360"/>
      </w:pPr>
      <w:rPr>
        <w:rFonts w:ascii="Courier New" w:hAnsi="Courier New" w:cs="Courier New" w:hint="default"/>
      </w:rPr>
    </w:lvl>
    <w:lvl w:ilvl="5" w:tplc="08090005" w:tentative="1">
      <w:start w:val="1"/>
      <w:numFmt w:val="bullet"/>
      <w:lvlText w:val=""/>
      <w:lvlJc w:val="left"/>
      <w:pPr>
        <w:ind w:left="3852" w:hanging="360"/>
      </w:pPr>
      <w:rPr>
        <w:rFonts w:ascii="Wingdings" w:hAnsi="Wingdings" w:hint="default"/>
      </w:rPr>
    </w:lvl>
    <w:lvl w:ilvl="6" w:tplc="08090001" w:tentative="1">
      <w:start w:val="1"/>
      <w:numFmt w:val="bullet"/>
      <w:lvlText w:val=""/>
      <w:lvlJc w:val="left"/>
      <w:pPr>
        <w:ind w:left="4572" w:hanging="360"/>
      </w:pPr>
      <w:rPr>
        <w:rFonts w:ascii="Symbol" w:hAnsi="Symbol" w:hint="default"/>
      </w:rPr>
    </w:lvl>
    <w:lvl w:ilvl="7" w:tplc="08090003" w:tentative="1">
      <w:start w:val="1"/>
      <w:numFmt w:val="bullet"/>
      <w:lvlText w:val="o"/>
      <w:lvlJc w:val="left"/>
      <w:pPr>
        <w:ind w:left="5292" w:hanging="360"/>
      </w:pPr>
      <w:rPr>
        <w:rFonts w:ascii="Courier New" w:hAnsi="Courier New" w:cs="Courier New" w:hint="default"/>
      </w:rPr>
    </w:lvl>
    <w:lvl w:ilvl="8" w:tplc="08090005" w:tentative="1">
      <w:start w:val="1"/>
      <w:numFmt w:val="bullet"/>
      <w:lvlText w:val=""/>
      <w:lvlJc w:val="left"/>
      <w:pPr>
        <w:ind w:left="6012" w:hanging="360"/>
      </w:pPr>
      <w:rPr>
        <w:rFonts w:ascii="Wingdings" w:hAnsi="Wingdings" w:hint="default"/>
      </w:rPr>
    </w:lvl>
  </w:abstractNum>
  <w:abstractNum w:abstractNumId="2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B98319A"/>
    <w:multiLevelType w:val="hybridMultilevel"/>
    <w:tmpl w:val="1542ECA6"/>
    <w:lvl w:ilvl="0" w:tplc="0409000F">
      <w:start w:val="1"/>
      <w:numFmt w:val="decimal"/>
      <w:lvlText w:val="%1."/>
      <w:lvlJc w:val="left"/>
      <w:pPr>
        <w:ind w:left="720" w:hanging="360"/>
      </w:pPr>
    </w:lvl>
    <w:lvl w:ilvl="1" w:tplc="0B1A34CE">
      <w:numFmt w:val="bullet"/>
      <w:lvlText w:val="-"/>
      <w:lvlJc w:val="left"/>
      <w:pPr>
        <w:ind w:left="1440" w:hanging="360"/>
      </w:pPr>
      <w:rPr>
        <w:rFonts w:ascii="Comic Sans MS" w:eastAsiaTheme="minorHAnsi" w:hAnsi="Comic Sans M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EC2D0C"/>
    <w:multiLevelType w:val="hybridMultilevel"/>
    <w:tmpl w:val="BFBC1F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DE415A"/>
    <w:multiLevelType w:val="hybridMultilevel"/>
    <w:tmpl w:val="943C3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407888"/>
    <w:multiLevelType w:val="hybridMultilevel"/>
    <w:tmpl w:val="A2AE640A"/>
    <w:lvl w:ilvl="0" w:tplc="5590D484">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4FC5FCB"/>
    <w:multiLevelType w:val="hybridMultilevel"/>
    <w:tmpl w:val="82CEB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664717"/>
    <w:multiLevelType w:val="hybridMultilevel"/>
    <w:tmpl w:val="F7447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891082"/>
    <w:multiLevelType w:val="hybridMultilevel"/>
    <w:tmpl w:val="E4029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C82FB8"/>
    <w:multiLevelType w:val="hybridMultilevel"/>
    <w:tmpl w:val="DBCA6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80100A"/>
    <w:multiLevelType w:val="hybridMultilevel"/>
    <w:tmpl w:val="CA92C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BD478F"/>
    <w:multiLevelType w:val="hybridMultilevel"/>
    <w:tmpl w:val="2034A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B2331F"/>
    <w:multiLevelType w:val="hybridMultilevel"/>
    <w:tmpl w:val="E6888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9" w15:restartNumberingAfterBreak="0">
    <w:nsid w:val="717D173F"/>
    <w:multiLevelType w:val="hybridMultilevel"/>
    <w:tmpl w:val="E1ACF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1F22DCA"/>
    <w:multiLevelType w:val="hybridMultilevel"/>
    <w:tmpl w:val="BB9A8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AF5439"/>
    <w:multiLevelType w:val="hybridMultilevel"/>
    <w:tmpl w:val="471A2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455CCF"/>
    <w:multiLevelType w:val="hybridMultilevel"/>
    <w:tmpl w:val="96969626"/>
    <w:lvl w:ilvl="0" w:tplc="08090001">
      <w:start w:val="1"/>
      <w:numFmt w:val="decimal"/>
      <w:lvlText w:val="%1."/>
      <w:lvlJc w:val="left"/>
      <w:pPr>
        <w:ind w:left="720" w:hanging="360"/>
      </w:p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43" w15:restartNumberingAfterBreak="0">
    <w:nsid w:val="7C3B4479"/>
    <w:multiLevelType w:val="multilevel"/>
    <w:tmpl w:val="3C40B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DA447D8"/>
    <w:multiLevelType w:val="hybridMultilevel"/>
    <w:tmpl w:val="B73644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22"/>
  </w:num>
  <w:num w:numId="3">
    <w:abstractNumId w:val="5"/>
  </w:num>
  <w:num w:numId="4">
    <w:abstractNumId w:val="26"/>
  </w:num>
  <w:num w:numId="5">
    <w:abstractNumId w:val="25"/>
  </w:num>
  <w:num w:numId="6">
    <w:abstractNumId w:val="30"/>
  </w:num>
  <w:num w:numId="7">
    <w:abstractNumId w:val="11"/>
  </w:num>
  <w:num w:numId="8">
    <w:abstractNumId w:val="44"/>
  </w:num>
  <w:num w:numId="9">
    <w:abstractNumId w:val="35"/>
  </w:num>
  <w:num w:numId="10">
    <w:abstractNumId w:val="17"/>
  </w:num>
  <w:num w:numId="11">
    <w:abstractNumId w:val="19"/>
  </w:num>
  <w:num w:numId="12">
    <w:abstractNumId w:val="29"/>
  </w:num>
  <w:num w:numId="13">
    <w:abstractNumId w:val="37"/>
  </w:num>
  <w:num w:numId="14">
    <w:abstractNumId w:val="3"/>
  </w:num>
  <w:num w:numId="15">
    <w:abstractNumId w:val="10"/>
  </w:num>
  <w:num w:numId="16">
    <w:abstractNumId w:val="2"/>
  </w:num>
  <w:num w:numId="17">
    <w:abstractNumId w:val="12"/>
  </w:num>
  <w:num w:numId="18">
    <w:abstractNumId w:val="7"/>
  </w:num>
  <w:num w:numId="19">
    <w:abstractNumId w:val="1"/>
  </w:num>
  <w:num w:numId="20">
    <w:abstractNumId w:val="14"/>
  </w:num>
  <w:num w:numId="21">
    <w:abstractNumId w:val="28"/>
  </w:num>
  <w:num w:numId="22">
    <w:abstractNumId w:val="13"/>
  </w:num>
  <w:num w:numId="23">
    <w:abstractNumId w:val="15"/>
  </w:num>
  <w:num w:numId="24">
    <w:abstractNumId w:val="6"/>
  </w:num>
  <w:num w:numId="25">
    <w:abstractNumId w:val="20"/>
  </w:num>
  <w:num w:numId="26">
    <w:abstractNumId w:val="16"/>
  </w:num>
  <w:num w:numId="27">
    <w:abstractNumId w:val="23"/>
  </w:num>
  <w:num w:numId="28">
    <w:abstractNumId w:val="32"/>
  </w:num>
  <w:num w:numId="29">
    <w:abstractNumId w:val="40"/>
  </w:num>
  <w:num w:numId="30">
    <w:abstractNumId w:val="33"/>
  </w:num>
  <w:num w:numId="31">
    <w:abstractNumId w:val="21"/>
  </w:num>
  <w:num w:numId="32">
    <w:abstractNumId w:val="31"/>
  </w:num>
  <w:num w:numId="33">
    <w:abstractNumId w:val="18"/>
  </w:num>
  <w:num w:numId="34">
    <w:abstractNumId w:val="39"/>
  </w:num>
  <w:num w:numId="35">
    <w:abstractNumId w:val="24"/>
  </w:num>
  <w:num w:numId="36">
    <w:abstractNumId w:val="34"/>
  </w:num>
  <w:num w:numId="37">
    <w:abstractNumId w:val="9"/>
  </w:num>
  <w:num w:numId="38">
    <w:abstractNumId w:val="36"/>
  </w:num>
  <w:num w:numId="39">
    <w:abstractNumId w:val="42"/>
  </w:num>
  <w:num w:numId="40">
    <w:abstractNumId w:val="27"/>
  </w:num>
  <w:num w:numId="41">
    <w:abstractNumId w:val="8"/>
  </w:num>
  <w:num w:numId="42">
    <w:abstractNumId w:val="0"/>
  </w:num>
  <w:num w:numId="43">
    <w:abstractNumId w:val="4"/>
  </w:num>
  <w:num w:numId="44">
    <w:abstractNumId w:val="43"/>
  </w:num>
  <w:num w:numId="45">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720"/>
  <w:drawingGridHorizontalSpacing w:val="110"/>
  <w:displayHorizontalDrawingGridEvery w:val="2"/>
  <w:characterSpacingControl w:val="doNotCompress"/>
  <w:hdrShapeDefaults>
    <o:shapedefaults v:ext="edit" spidmax="2232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15A8"/>
    <w:rsid w:val="0000240C"/>
    <w:rsid w:val="00004242"/>
    <w:rsid w:val="00006003"/>
    <w:rsid w:val="000100B6"/>
    <w:rsid w:val="00010941"/>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0CF4"/>
    <w:rsid w:val="000323FC"/>
    <w:rsid w:val="000342EF"/>
    <w:rsid w:val="0003446A"/>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5736E"/>
    <w:rsid w:val="000606F6"/>
    <w:rsid w:val="000624B2"/>
    <w:rsid w:val="00065C6B"/>
    <w:rsid w:val="000717B5"/>
    <w:rsid w:val="00074C8C"/>
    <w:rsid w:val="00080091"/>
    <w:rsid w:val="00080163"/>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6F1"/>
    <w:rsid w:val="000E3A6F"/>
    <w:rsid w:val="000E3CA7"/>
    <w:rsid w:val="000E451C"/>
    <w:rsid w:val="000E4979"/>
    <w:rsid w:val="000E6EDE"/>
    <w:rsid w:val="000F0BDC"/>
    <w:rsid w:val="000F2717"/>
    <w:rsid w:val="000F6641"/>
    <w:rsid w:val="000F69DB"/>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47685"/>
    <w:rsid w:val="0015350F"/>
    <w:rsid w:val="0015617E"/>
    <w:rsid w:val="00156C6A"/>
    <w:rsid w:val="00157F90"/>
    <w:rsid w:val="00160266"/>
    <w:rsid w:val="0016046D"/>
    <w:rsid w:val="001617A3"/>
    <w:rsid w:val="001619CD"/>
    <w:rsid w:val="001635E9"/>
    <w:rsid w:val="00164909"/>
    <w:rsid w:val="001651EA"/>
    <w:rsid w:val="00166C2A"/>
    <w:rsid w:val="00166F67"/>
    <w:rsid w:val="0016765F"/>
    <w:rsid w:val="0017087A"/>
    <w:rsid w:val="001708B8"/>
    <w:rsid w:val="001709BB"/>
    <w:rsid w:val="00171113"/>
    <w:rsid w:val="00171D78"/>
    <w:rsid w:val="00175B54"/>
    <w:rsid w:val="0017622A"/>
    <w:rsid w:val="001768FF"/>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1F5"/>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6F03"/>
    <w:rsid w:val="001B76C4"/>
    <w:rsid w:val="001B787C"/>
    <w:rsid w:val="001B78B3"/>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6DD"/>
    <w:rsid w:val="001E1D88"/>
    <w:rsid w:val="001E227A"/>
    <w:rsid w:val="001E4E61"/>
    <w:rsid w:val="001E5AF6"/>
    <w:rsid w:val="001E5BB1"/>
    <w:rsid w:val="001E6910"/>
    <w:rsid w:val="001E79D4"/>
    <w:rsid w:val="001F084F"/>
    <w:rsid w:val="001F224C"/>
    <w:rsid w:val="001F3694"/>
    <w:rsid w:val="001F3CFB"/>
    <w:rsid w:val="001F50FF"/>
    <w:rsid w:val="001F5C0B"/>
    <w:rsid w:val="001F635A"/>
    <w:rsid w:val="00201B4B"/>
    <w:rsid w:val="00206835"/>
    <w:rsid w:val="002068D8"/>
    <w:rsid w:val="00206EDA"/>
    <w:rsid w:val="00207697"/>
    <w:rsid w:val="00207C5A"/>
    <w:rsid w:val="00212661"/>
    <w:rsid w:val="00212F96"/>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1E7C"/>
    <w:rsid w:val="00243C32"/>
    <w:rsid w:val="002455D7"/>
    <w:rsid w:val="00246C04"/>
    <w:rsid w:val="002470C8"/>
    <w:rsid w:val="00251899"/>
    <w:rsid w:val="00253BCA"/>
    <w:rsid w:val="00255903"/>
    <w:rsid w:val="00257790"/>
    <w:rsid w:val="00260A9B"/>
    <w:rsid w:val="00261B84"/>
    <w:rsid w:val="00261CEB"/>
    <w:rsid w:val="002636F6"/>
    <w:rsid w:val="00264827"/>
    <w:rsid w:val="00265515"/>
    <w:rsid w:val="00266795"/>
    <w:rsid w:val="0026779E"/>
    <w:rsid w:val="002702CE"/>
    <w:rsid w:val="0027048C"/>
    <w:rsid w:val="002777FB"/>
    <w:rsid w:val="0028203B"/>
    <w:rsid w:val="00282B19"/>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4320"/>
    <w:rsid w:val="002E5390"/>
    <w:rsid w:val="002E5B12"/>
    <w:rsid w:val="002E5B64"/>
    <w:rsid w:val="002E6879"/>
    <w:rsid w:val="002E6B97"/>
    <w:rsid w:val="002F0D3C"/>
    <w:rsid w:val="002F166B"/>
    <w:rsid w:val="002F2873"/>
    <w:rsid w:val="002F2CF8"/>
    <w:rsid w:val="002F7E63"/>
    <w:rsid w:val="003001A4"/>
    <w:rsid w:val="0030038C"/>
    <w:rsid w:val="00305EDF"/>
    <w:rsid w:val="00306711"/>
    <w:rsid w:val="00307450"/>
    <w:rsid w:val="00310EF5"/>
    <w:rsid w:val="0031241C"/>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063E"/>
    <w:rsid w:val="0035319B"/>
    <w:rsid w:val="003537FB"/>
    <w:rsid w:val="00354A46"/>
    <w:rsid w:val="00356BDE"/>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4FB4"/>
    <w:rsid w:val="003A6AA1"/>
    <w:rsid w:val="003B0AE5"/>
    <w:rsid w:val="003B1ABB"/>
    <w:rsid w:val="003B207A"/>
    <w:rsid w:val="003B25E8"/>
    <w:rsid w:val="003B2793"/>
    <w:rsid w:val="003B2C96"/>
    <w:rsid w:val="003B5119"/>
    <w:rsid w:val="003B628D"/>
    <w:rsid w:val="003B7AAC"/>
    <w:rsid w:val="003C0592"/>
    <w:rsid w:val="003C170E"/>
    <w:rsid w:val="003C35A4"/>
    <w:rsid w:val="003C3B9E"/>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5763"/>
    <w:rsid w:val="00410E50"/>
    <w:rsid w:val="00411BEB"/>
    <w:rsid w:val="00411E4D"/>
    <w:rsid w:val="00413263"/>
    <w:rsid w:val="00413367"/>
    <w:rsid w:val="00415353"/>
    <w:rsid w:val="0041677E"/>
    <w:rsid w:val="00416A63"/>
    <w:rsid w:val="00417980"/>
    <w:rsid w:val="00417DAB"/>
    <w:rsid w:val="00422214"/>
    <w:rsid w:val="0042535E"/>
    <w:rsid w:val="00426016"/>
    <w:rsid w:val="004265E8"/>
    <w:rsid w:val="0042692E"/>
    <w:rsid w:val="00426A96"/>
    <w:rsid w:val="00426B6A"/>
    <w:rsid w:val="00427C8A"/>
    <w:rsid w:val="004301FB"/>
    <w:rsid w:val="00430A0C"/>
    <w:rsid w:val="00430D7A"/>
    <w:rsid w:val="0043192E"/>
    <w:rsid w:val="00432847"/>
    <w:rsid w:val="00432DA9"/>
    <w:rsid w:val="0043399E"/>
    <w:rsid w:val="0043460F"/>
    <w:rsid w:val="0043497B"/>
    <w:rsid w:val="004354E8"/>
    <w:rsid w:val="004364CD"/>
    <w:rsid w:val="00437BBD"/>
    <w:rsid w:val="00440BA4"/>
    <w:rsid w:val="00441812"/>
    <w:rsid w:val="00441947"/>
    <w:rsid w:val="00442240"/>
    <w:rsid w:val="0044236B"/>
    <w:rsid w:val="0044418A"/>
    <w:rsid w:val="00444F88"/>
    <w:rsid w:val="00445161"/>
    <w:rsid w:val="00446722"/>
    <w:rsid w:val="00447D9E"/>
    <w:rsid w:val="0045206B"/>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3D00"/>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164C"/>
    <w:rsid w:val="00522DC2"/>
    <w:rsid w:val="005237F3"/>
    <w:rsid w:val="00525284"/>
    <w:rsid w:val="00526240"/>
    <w:rsid w:val="005267A5"/>
    <w:rsid w:val="00527A84"/>
    <w:rsid w:val="0053432F"/>
    <w:rsid w:val="00537C1D"/>
    <w:rsid w:val="00537FAA"/>
    <w:rsid w:val="00540DFC"/>
    <w:rsid w:val="00544074"/>
    <w:rsid w:val="00544310"/>
    <w:rsid w:val="00544D0A"/>
    <w:rsid w:val="00547AE7"/>
    <w:rsid w:val="0055140F"/>
    <w:rsid w:val="00551A23"/>
    <w:rsid w:val="005552BC"/>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2F66"/>
    <w:rsid w:val="00574008"/>
    <w:rsid w:val="005740A3"/>
    <w:rsid w:val="00575C85"/>
    <w:rsid w:val="00580AC8"/>
    <w:rsid w:val="00583213"/>
    <w:rsid w:val="00583FC6"/>
    <w:rsid w:val="005843FA"/>
    <w:rsid w:val="00585773"/>
    <w:rsid w:val="00585E9F"/>
    <w:rsid w:val="00586921"/>
    <w:rsid w:val="0059116A"/>
    <w:rsid w:val="005918E9"/>
    <w:rsid w:val="00591B8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09DB"/>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A68"/>
    <w:rsid w:val="005D4EF0"/>
    <w:rsid w:val="005D5DF7"/>
    <w:rsid w:val="005D6BF0"/>
    <w:rsid w:val="005E041B"/>
    <w:rsid w:val="005E0AC7"/>
    <w:rsid w:val="005E412E"/>
    <w:rsid w:val="005E41A5"/>
    <w:rsid w:val="005E440A"/>
    <w:rsid w:val="005F251C"/>
    <w:rsid w:val="005F292F"/>
    <w:rsid w:val="005F2EAE"/>
    <w:rsid w:val="005F3E9D"/>
    <w:rsid w:val="005F6DDE"/>
    <w:rsid w:val="006006D4"/>
    <w:rsid w:val="00603B1D"/>
    <w:rsid w:val="006055E4"/>
    <w:rsid w:val="00605732"/>
    <w:rsid w:val="00605E5E"/>
    <w:rsid w:val="00610CE8"/>
    <w:rsid w:val="0061136D"/>
    <w:rsid w:val="00611B11"/>
    <w:rsid w:val="006132C3"/>
    <w:rsid w:val="0061378C"/>
    <w:rsid w:val="00613D2C"/>
    <w:rsid w:val="00617A1E"/>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4FB2"/>
    <w:rsid w:val="00655B0C"/>
    <w:rsid w:val="006570E9"/>
    <w:rsid w:val="0066208C"/>
    <w:rsid w:val="00663281"/>
    <w:rsid w:val="0066442C"/>
    <w:rsid w:val="00665B41"/>
    <w:rsid w:val="00665E56"/>
    <w:rsid w:val="00665F38"/>
    <w:rsid w:val="00667DBB"/>
    <w:rsid w:val="0067438C"/>
    <w:rsid w:val="0067520E"/>
    <w:rsid w:val="00675537"/>
    <w:rsid w:val="00675B7F"/>
    <w:rsid w:val="00676298"/>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61F9"/>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2BD"/>
    <w:rsid w:val="006C5F00"/>
    <w:rsid w:val="006C77FF"/>
    <w:rsid w:val="006D0168"/>
    <w:rsid w:val="006D312A"/>
    <w:rsid w:val="006D5091"/>
    <w:rsid w:val="006D5A96"/>
    <w:rsid w:val="006D7F0C"/>
    <w:rsid w:val="006E01F1"/>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0E1"/>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2E2C"/>
    <w:rsid w:val="00755F48"/>
    <w:rsid w:val="007600DA"/>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3918"/>
    <w:rsid w:val="0078424C"/>
    <w:rsid w:val="007846B9"/>
    <w:rsid w:val="0078679F"/>
    <w:rsid w:val="00790BF9"/>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1A61"/>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0C9"/>
    <w:rsid w:val="007E3DA5"/>
    <w:rsid w:val="007E535E"/>
    <w:rsid w:val="007E561E"/>
    <w:rsid w:val="007E6666"/>
    <w:rsid w:val="007E726B"/>
    <w:rsid w:val="007E7E23"/>
    <w:rsid w:val="007F5D7C"/>
    <w:rsid w:val="007F701D"/>
    <w:rsid w:val="007F7982"/>
    <w:rsid w:val="00800008"/>
    <w:rsid w:val="0080065E"/>
    <w:rsid w:val="008016C3"/>
    <w:rsid w:val="00801BD2"/>
    <w:rsid w:val="008049E6"/>
    <w:rsid w:val="00805A5B"/>
    <w:rsid w:val="008067A3"/>
    <w:rsid w:val="00810848"/>
    <w:rsid w:val="0081285C"/>
    <w:rsid w:val="00812E2E"/>
    <w:rsid w:val="00812FA0"/>
    <w:rsid w:val="00813091"/>
    <w:rsid w:val="008137B1"/>
    <w:rsid w:val="0081467A"/>
    <w:rsid w:val="00815FD4"/>
    <w:rsid w:val="00820075"/>
    <w:rsid w:val="008214D4"/>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3785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3FB2"/>
    <w:rsid w:val="0087447C"/>
    <w:rsid w:val="00877C91"/>
    <w:rsid w:val="008800F3"/>
    <w:rsid w:val="0088180D"/>
    <w:rsid w:val="00883F81"/>
    <w:rsid w:val="0088440A"/>
    <w:rsid w:val="00890B05"/>
    <w:rsid w:val="0089113B"/>
    <w:rsid w:val="00892056"/>
    <w:rsid w:val="00894151"/>
    <w:rsid w:val="00894E04"/>
    <w:rsid w:val="0089581D"/>
    <w:rsid w:val="008A25FA"/>
    <w:rsid w:val="008A2B49"/>
    <w:rsid w:val="008A3231"/>
    <w:rsid w:val="008A4101"/>
    <w:rsid w:val="008A4539"/>
    <w:rsid w:val="008A5C10"/>
    <w:rsid w:val="008A6C9A"/>
    <w:rsid w:val="008A7EF8"/>
    <w:rsid w:val="008B288A"/>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56C"/>
    <w:rsid w:val="008E7B04"/>
    <w:rsid w:val="008F247D"/>
    <w:rsid w:val="008F2879"/>
    <w:rsid w:val="008F2D50"/>
    <w:rsid w:val="008F2FA9"/>
    <w:rsid w:val="008F301C"/>
    <w:rsid w:val="008F38E0"/>
    <w:rsid w:val="008F3A75"/>
    <w:rsid w:val="008F5529"/>
    <w:rsid w:val="008F7925"/>
    <w:rsid w:val="009003CE"/>
    <w:rsid w:val="00900D57"/>
    <w:rsid w:val="00903A56"/>
    <w:rsid w:val="00904D51"/>
    <w:rsid w:val="00905496"/>
    <w:rsid w:val="00905E36"/>
    <w:rsid w:val="00906D77"/>
    <w:rsid w:val="0090737A"/>
    <w:rsid w:val="00911CD5"/>
    <w:rsid w:val="00912426"/>
    <w:rsid w:val="0091430C"/>
    <w:rsid w:val="00914B2C"/>
    <w:rsid w:val="00916653"/>
    <w:rsid w:val="00916B7E"/>
    <w:rsid w:val="009176B1"/>
    <w:rsid w:val="00917B63"/>
    <w:rsid w:val="0092001B"/>
    <w:rsid w:val="00920445"/>
    <w:rsid w:val="00921DCB"/>
    <w:rsid w:val="00922BA1"/>
    <w:rsid w:val="00924063"/>
    <w:rsid w:val="00924FD5"/>
    <w:rsid w:val="00925A59"/>
    <w:rsid w:val="00927253"/>
    <w:rsid w:val="00927663"/>
    <w:rsid w:val="009301FC"/>
    <w:rsid w:val="00930E73"/>
    <w:rsid w:val="00932DE3"/>
    <w:rsid w:val="00933FDD"/>
    <w:rsid w:val="00935945"/>
    <w:rsid w:val="00936BF5"/>
    <w:rsid w:val="0094103E"/>
    <w:rsid w:val="009414AB"/>
    <w:rsid w:val="00942C8E"/>
    <w:rsid w:val="009438FC"/>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784"/>
    <w:rsid w:val="009B4985"/>
    <w:rsid w:val="009B702B"/>
    <w:rsid w:val="009B7508"/>
    <w:rsid w:val="009B7574"/>
    <w:rsid w:val="009B7C32"/>
    <w:rsid w:val="009C0342"/>
    <w:rsid w:val="009C16B7"/>
    <w:rsid w:val="009C2278"/>
    <w:rsid w:val="009C3CDA"/>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0E05"/>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0D91"/>
    <w:rsid w:val="00A31BA2"/>
    <w:rsid w:val="00A31F06"/>
    <w:rsid w:val="00A33F35"/>
    <w:rsid w:val="00A34652"/>
    <w:rsid w:val="00A36509"/>
    <w:rsid w:val="00A41109"/>
    <w:rsid w:val="00A460CB"/>
    <w:rsid w:val="00A463D8"/>
    <w:rsid w:val="00A47696"/>
    <w:rsid w:val="00A505FC"/>
    <w:rsid w:val="00A50774"/>
    <w:rsid w:val="00A547CF"/>
    <w:rsid w:val="00A56FC9"/>
    <w:rsid w:val="00A57973"/>
    <w:rsid w:val="00A61CB9"/>
    <w:rsid w:val="00A6540D"/>
    <w:rsid w:val="00A66371"/>
    <w:rsid w:val="00A666B6"/>
    <w:rsid w:val="00A66BD1"/>
    <w:rsid w:val="00A70D27"/>
    <w:rsid w:val="00A70E34"/>
    <w:rsid w:val="00A722BA"/>
    <w:rsid w:val="00A7242F"/>
    <w:rsid w:val="00A734E6"/>
    <w:rsid w:val="00A74C4C"/>
    <w:rsid w:val="00A7597D"/>
    <w:rsid w:val="00A76EE6"/>
    <w:rsid w:val="00A77118"/>
    <w:rsid w:val="00A778BC"/>
    <w:rsid w:val="00A82E67"/>
    <w:rsid w:val="00A83249"/>
    <w:rsid w:val="00A838EF"/>
    <w:rsid w:val="00A840FA"/>
    <w:rsid w:val="00A8675F"/>
    <w:rsid w:val="00A90EEE"/>
    <w:rsid w:val="00A9338C"/>
    <w:rsid w:val="00A94DE8"/>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96E"/>
    <w:rsid w:val="00AF0C68"/>
    <w:rsid w:val="00AF2395"/>
    <w:rsid w:val="00AF2FE7"/>
    <w:rsid w:val="00AF4375"/>
    <w:rsid w:val="00AF738B"/>
    <w:rsid w:val="00AF780A"/>
    <w:rsid w:val="00AF7E0E"/>
    <w:rsid w:val="00B002E1"/>
    <w:rsid w:val="00B03768"/>
    <w:rsid w:val="00B04553"/>
    <w:rsid w:val="00B050F4"/>
    <w:rsid w:val="00B06523"/>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57"/>
    <w:rsid w:val="00B441C1"/>
    <w:rsid w:val="00B46687"/>
    <w:rsid w:val="00B47CCB"/>
    <w:rsid w:val="00B50959"/>
    <w:rsid w:val="00B5234B"/>
    <w:rsid w:val="00B600E7"/>
    <w:rsid w:val="00B611CA"/>
    <w:rsid w:val="00B615BD"/>
    <w:rsid w:val="00B61DBA"/>
    <w:rsid w:val="00B6583B"/>
    <w:rsid w:val="00B666E4"/>
    <w:rsid w:val="00B70316"/>
    <w:rsid w:val="00B71E0A"/>
    <w:rsid w:val="00B728F8"/>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069"/>
    <w:rsid w:val="00BD0EBE"/>
    <w:rsid w:val="00BD18FB"/>
    <w:rsid w:val="00BD1FEF"/>
    <w:rsid w:val="00BD56C4"/>
    <w:rsid w:val="00BD5BC7"/>
    <w:rsid w:val="00BD69AF"/>
    <w:rsid w:val="00BD7DD3"/>
    <w:rsid w:val="00BE318E"/>
    <w:rsid w:val="00BE4344"/>
    <w:rsid w:val="00BE7DF8"/>
    <w:rsid w:val="00BF0E95"/>
    <w:rsid w:val="00BF26EA"/>
    <w:rsid w:val="00BF2BDC"/>
    <w:rsid w:val="00BF3127"/>
    <w:rsid w:val="00BF32DA"/>
    <w:rsid w:val="00BF3547"/>
    <w:rsid w:val="00BF3DAE"/>
    <w:rsid w:val="00BF3F57"/>
    <w:rsid w:val="00BF4A1B"/>
    <w:rsid w:val="00BF5124"/>
    <w:rsid w:val="00BF5515"/>
    <w:rsid w:val="00BF5916"/>
    <w:rsid w:val="00BF5AC2"/>
    <w:rsid w:val="00BF7E71"/>
    <w:rsid w:val="00C002C2"/>
    <w:rsid w:val="00C004E2"/>
    <w:rsid w:val="00C04D41"/>
    <w:rsid w:val="00C04D58"/>
    <w:rsid w:val="00C0552D"/>
    <w:rsid w:val="00C06610"/>
    <w:rsid w:val="00C07CC1"/>
    <w:rsid w:val="00C10CF9"/>
    <w:rsid w:val="00C10E51"/>
    <w:rsid w:val="00C11EE0"/>
    <w:rsid w:val="00C137C5"/>
    <w:rsid w:val="00C13CA0"/>
    <w:rsid w:val="00C1769B"/>
    <w:rsid w:val="00C1798D"/>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258F"/>
    <w:rsid w:val="00C53416"/>
    <w:rsid w:val="00C5369D"/>
    <w:rsid w:val="00C54B21"/>
    <w:rsid w:val="00C55C33"/>
    <w:rsid w:val="00C562AD"/>
    <w:rsid w:val="00C570D7"/>
    <w:rsid w:val="00C61466"/>
    <w:rsid w:val="00C621F2"/>
    <w:rsid w:val="00C65463"/>
    <w:rsid w:val="00C6695F"/>
    <w:rsid w:val="00C671C8"/>
    <w:rsid w:val="00C67577"/>
    <w:rsid w:val="00C67E0C"/>
    <w:rsid w:val="00C70488"/>
    <w:rsid w:val="00C70622"/>
    <w:rsid w:val="00C70C59"/>
    <w:rsid w:val="00C711CE"/>
    <w:rsid w:val="00C71CAC"/>
    <w:rsid w:val="00C72015"/>
    <w:rsid w:val="00C73B22"/>
    <w:rsid w:val="00C74266"/>
    <w:rsid w:val="00C755C3"/>
    <w:rsid w:val="00C75B5A"/>
    <w:rsid w:val="00C7642F"/>
    <w:rsid w:val="00C778B6"/>
    <w:rsid w:val="00C8022D"/>
    <w:rsid w:val="00C82610"/>
    <w:rsid w:val="00C83EDE"/>
    <w:rsid w:val="00C8446D"/>
    <w:rsid w:val="00C844C8"/>
    <w:rsid w:val="00C869E2"/>
    <w:rsid w:val="00C8723B"/>
    <w:rsid w:val="00C90FE4"/>
    <w:rsid w:val="00C91267"/>
    <w:rsid w:val="00C91830"/>
    <w:rsid w:val="00C91A05"/>
    <w:rsid w:val="00C91B18"/>
    <w:rsid w:val="00C91BAD"/>
    <w:rsid w:val="00C94895"/>
    <w:rsid w:val="00C951F0"/>
    <w:rsid w:val="00C95D0F"/>
    <w:rsid w:val="00C96367"/>
    <w:rsid w:val="00C96A1D"/>
    <w:rsid w:val="00C96B27"/>
    <w:rsid w:val="00CA01C6"/>
    <w:rsid w:val="00CA064C"/>
    <w:rsid w:val="00CA155A"/>
    <w:rsid w:val="00CA1817"/>
    <w:rsid w:val="00CA221B"/>
    <w:rsid w:val="00CA2648"/>
    <w:rsid w:val="00CA5B35"/>
    <w:rsid w:val="00CA5CE6"/>
    <w:rsid w:val="00CA6012"/>
    <w:rsid w:val="00CA73B9"/>
    <w:rsid w:val="00CB06DF"/>
    <w:rsid w:val="00CB10E0"/>
    <w:rsid w:val="00CB1FD2"/>
    <w:rsid w:val="00CB2979"/>
    <w:rsid w:val="00CB2C89"/>
    <w:rsid w:val="00CB3551"/>
    <w:rsid w:val="00CB4265"/>
    <w:rsid w:val="00CB4A5D"/>
    <w:rsid w:val="00CB4FDA"/>
    <w:rsid w:val="00CC0F01"/>
    <w:rsid w:val="00CC1340"/>
    <w:rsid w:val="00CC177E"/>
    <w:rsid w:val="00CC5483"/>
    <w:rsid w:val="00CC7A35"/>
    <w:rsid w:val="00CC7F6C"/>
    <w:rsid w:val="00CD0070"/>
    <w:rsid w:val="00CD0982"/>
    <w:rsid w:val="00CD1CD7"/>
    <w:rsid w:val="00CD20CB"/>
    <w:rsid w:val="00CD2975"/>
    <w:rsid w:val="00CD355E"/>
    <w:rsid w:val="00CD3643"/>
    <w:rsid w:val="00CD3762"/>
    <w:rsid w:val="00CD6227"/>
    <w:rsid w:val="00CD6512"/>
    <w:rsid w:val="00CD7717"/>
    <w:rsid w:val="00CD7B02"/>
    <w:rsid w:val="00CE05E0"/>
    <w:rsid w:val="00CE0960"/>
    <w:rsid w:val="00CE0CF7"/>
    <w:rsid w:val="00CE24C8"/>
    <w:rsid w:val="00CE5026"/>
    <w:rsid w:val="00CE745E"/>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8DA"/>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0E60"/>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14E5"/>
    <w:rsid w:val="00E11E69"/>
    <w:rsid w:val="00E145A1"/>
    <w:rsid w:val="00E14F08"/>
    <w:rsid w:val="00E15CD2"/>
    <w:rsid w:val="00E15ECB"/>
    <w:rsid w:val="00E1780F"/>
    <w:rsid w:val="00E20992"/>
    <w:rsid w:val="00E228D7"/>
    <w:rsid w:val="00E22B1B"/>
    <w:rsid w:val="00E23C56"/>
    <w:rsid w:val="00E23E72"/>
    <w:rsid w:val="00E250A6"/>
    <w:rsid w:val="00E2621F"/>
    <w:rsid w:val="00E3160D"/>
    <w:rsid w:val="00E32C7A"/>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47DAA"/>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8630E"/>
    <w:rsid w:val="00E91757"/>
    <w:rsid w:val="00E91A6D"/>
    <w:rsid w:val="00E91B1E"/>
    <w:rsid w:val="00E9293C"/>
    <w:rsid w:val="00E94162"/>
    <w:rsid w:val="00E94BBE"/>
    <w:rsid w:val="00E965E5"/>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34D9"/>
    <w:rsid w:val="00EC495E"/>
    <w:rsid w:val="00EC7D89"/>
    <w:rsid w:val="00EC7EEC"/>
    <w:rsid w:val="00ED181F"/>
    <w:rsid w:val="00ED1831"/>
    <w:rsid w:val="00ED23A0"/>
    <w:rsid w:val="00ED37EB"/>
    <w:rsid w:val="00ED391D"/>
    <w:rsid w:val="00ED3F3A"/>
    <w:rsid w:val="00ED50CF"/>
    <w:rsid w:val="00ED5374"/>
    <w:rsid w:val="00ED5994"/>
    <w:rsid w:val="00EE0A19"/>
    <w:rsid w:val="00EE0A9A"/>
    <w:rsid w:val="00EE412A"/>
    <w:rsid w:val="00EE49C2"/>
    <w:rsid w:val="00EE4D7C"/>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8CB"/>
    <w:rsid w:val="00F51AE7"/>
    <w:rsid w:val="00F52BC4"/>
    <w:rsid w:val="00F54992"/>
    <w:rsid w:val="00F5549C"/>
    <w:rsid w:val="00F564C3"/>
    <w:rsid w:val="00F56C01"/>
    <w:rsid w:val="00F573A0"/>
    <w:rsid w:val="00F57B98"/>
    <w:rsid w:val="00F57DAD"/>
    <w:rsid w:val="00F619FE"/>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64FF"/>
    <w:rsid w:val="00F77170"/>
    <w:rsid w:val="00F77BCB"/>
    <w:rsid w:val="00F84274"/>
    <w:rsid w:val="00F847EB"/>
    <w:rsid w:val="00F86A72"/>
    <w:rsid w:val="00F87577"/>
    <w:rsid w:val="00F8771F"/>
    <w:rsid w:val="00F878D7"/>
    <w:rsid w:val="00F901F7"/>
    <w:rsid w:val="00F91ADA"/>
    <w:rsid w:val="00F91D22"/>
    <w:rsid w:val="00F93AE5"/>
    <w:rsid w:val="00F96F18"/>
    <w:rsid w:val="00F975D5"/>
    <w:rsid w:val="00FA0511"/>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486B"/>
    <w:rsid w:val="00FE601F"/>
    <w:rsid w:val="00FE606D"/>
    <w:rsid w:val="00FE74F1"/>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3233"/>
    <o:shapelayout v:ext="edit">
      <o:idmap v:ext="edit" data="1"/>
    </o:shapelayout>
  </w:shapeDefaults>
  <w:decimalSymbol w:val="."/>
  <w:listSeparator w:val=","/>
  <w14:docId w14:val="3601C4FF"/>
  <w15:docId w15:val="{B4AA32CD-748B-4E2D-8FB4-9B560B563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200" w:after="200" w:line="276" w:lineRule="auto"/>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941"/>
    <w:pPr>
      <w:spacing w:before="0" w:after="0" w:line="240" w:lineRule="auto"/>
      <w:jc w:val="left"/>
    </w:pPr>
    <w:rPr>
      <w:rFonts w:ascii="Times New Roman" w:eastAsia="Times New Roman" w:hAnsi="Times New Roman" w:cs="Times New Roman"/>
      <w:sz w:val="24"/>
      <w:szCs w:val="24"/>
      <w:lang w:eastAsia="en-GB"/>
    </w:rPr>
  </w:style>
  <w:style w:type="paragraph" w:styleId="Heading10">
    <w:name w:val="heading 1"/>
    <w:aliases w:val="TSB Headings"/>
    <w:basedOn w:val="ListParagraph"/>
    <w:next w:val="Normal"/>
    <w:link w:val="Heading1Char"/>
    <w:autoRedefine/>
    <w:uiPriority w:val="99"/>
    <w:qFormat/>
    <w:rsid w:val="00F96F18"/>
    <w:pPr>
      <w:numPr>
        <w:numId w:val="6"/>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9"/>
    <w:rsid w:val="00F96F1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B06523"/>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B06523"/>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snapToGrid w:val="0"/>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pPr>
  </w:style>
  <w:style w:type="character" w:customStyle="1" w:styleId="textmarker">
    <w:name w:val="textmarker"/>
    <w:basedOn w:val="DefaultParagraphFont"/>
    <w:rsid w:val="00F4758D"/>
  </w:style>
  <w:style w:type="character" w:customStyle="1" w:styleId="mntl-inline-citation">
    <w:name w:val="mntl-inline-citation"/>
    <w:basedOn w:val="DefaultParagraphFont"/>
    <w:rsid w:val="006D5091"/>
  </w:style>
  <w:style w:type="paragraph" w:styleId="PlainText">
    <w:name w:val="Plain Text"/>
    <w:basedOn w:val="Normal"/>
    <w:link w:val="PlainTextChar"/>
    <w:uiPriority w:val="99"/>
    <w:unhideWhenUsed/>
    <w:rsid w:val="00CD355E"/>
    <w:rPr>
      <w:rFonts w:ascii="Consolas" w:hAnsi="Consolas"/>
      <w:sz w:val="21"/>
      <w:szCs w:val="21"/>
    </w:rPr>
  </w:style>
  <w:style w:type="character" w:customStyle="1" w:styleId="PlainTextChar">
    <w:name w:val="Plain Text Char"/>
    <w:basedOn w:val="DefaultParagraphFont"/>
    <w:link w:val="PlainText"/>
    <w:uiPriority w:val="99"/>
    <w:rsid w:val="00CD355E"/>
    <w:rPr>
      <w:rFonts w:ascii="Consolas" w:hAnsi="Consolas" w:cs="Times New Roman"/>
      <w:sz w:val="21"/>
      <w:szCs w:val="21"/>
    </w:rPr>
  </w:style>
  <w:style w:type="paragraph" w:styleId="BodyText">
    <w:name w:val="Body Text"/>
    <w:basedOn w:val="Normal"/>
    <w:link w:val="BodyTextChar"/>
    <w:unhideWhenUsed/>
    <w:rsid w:val="00A56FC9"/>
    <w:rPr>
      <w:rFonts w:ascii="Comic Sans MS" w:hAnsi="Comic Sans MS"/>
    </w:rPr>
  </w:style>
  <w:style w:type="character" w:customStyle="1" w:styleId="BodyTextChar">
    <w:name w:val="Body Text Char"/>
    <w:basedOn w:val="DefaultParagraphFont"/>
    <w:link w:val="BodyText"/>
    <w:rsid w:val="00A56FC9"/>
    <w:rPr>
      <w:rFonts w:ascii="Comic Sans MS" w:eastAsia="Times New Roman" w:hAnsi="Comic Sans MS" w:cs="Times New Roman"/>
      <w:sz w:val="24"/>
      <w:szCs w:val="24"/>
    </w:rPr>
  </w:style>
  <w:style w:type="character" w:customStyle="1" w:styleId="cskcde">
    <w:name w:val="cskcde"/>
    <w:basedOn w:val="DefaultParagraphFont"/>
    <w:rsid w:val="001F224C"/>
  </w:style>
  <w:style w:type="paragraph" w:customStyle="1" w:styleId="trt0xe">
    <w:name w:val="trt0xe"/>
    <w:basedOn w:val="Normal"/>
    <w:rsid w:val="001F224C"/>
    <w:pPr>
      <w:spacing w:before="100" w:beforeAutospacing="1" w:after="100" w:afterAutospacing="1"/>
    </w:pPr>
  </w:style>
  <w:style w:type="paragraph" w:customStyle="1" w:styleId="bqfqa">
    <w:name w:val="bq_fq_a"/>
    <w:basedOn w:val="Normal"/>
    <w:rsid w:val="00354A46"/>
    <w:pPr>
      <w:spacing w:after="1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15084892">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27065073">
      <w:bodyDiv w:val="1"/>
      <w:marLeft w:val="0"/>
      <w:marRight w:val="0"/>
      <w:marTop w:val="0"/>
      <w:marBottom w:val="0"/>
      <w:divBdr>
        <w:top w:val="none" w:sz="0" w:space="0" w:color="auto"/>
        <w:left w:val="none" w:sz="0" w:space="0" w:color="auto"/>
        <w:bottom w:val="none" w:sz="0" w:space="0" w:color="auto"/>
        <w:right w:val="none" w:sz="0" w:space="0" w:color="auto"/>
      </w:divBdr>
      <w:divsChild>
        <w:div w:id="1680036791">
          <w:marLeft w:val="0"/>
          <w:marRight w:val="0"/>
          <w:marTop w:val="0"/>
          <w:marBottom w:val="0"/>
          <w:divBdr>
            <w:top w:val="none" w:sz="0" w:space="0" w:color="auto"/>
            <w:left w:val="none" w:sz="0" w:space="0" w:color="auto"/>
            <w:bottom w:val="none" w:sz="0" w:space="0" w:color="auto"/>
            <w:right w:val="none" w:sz="0" w:space="0" w:color="auto"/>
          </w:divBdr>
          <w:divsChild>
            <w:div w:id="2092852047">
              <w:marLeft w:val="0"/>
              <w:marRight w:val="0"/>
              <w:marTop w:val="0"/>
              <w:marBottom w:val="0"/>
              <w:divBdr>
                <w:top w:val="none" w:sz="0" w:space="0" w:color="auto"/>
                <w:left w:val="none" w:sz="0" w:space="0" w:color="auto"/>
                <w:bottom w:val="none" w:sz="0" w:space="0" w:color="auto"/>
                <w:right w:val="none" w:sz="0" w:space="0" w:color="auto"/>
              </w:divBdr>
              <w:divsChild>
                <w:div w:id="108005905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45632058">
          <w:marLeft w:val="0"/>
          <w:marRight w:val="0"/>
          <w:marTop w:val="0"/>
          <w:marBottom w:val="0"/>
          <w:divBdr>
            <w:top w:val="none" w:sz="0" w:space="0" w:color="auto"/>
            <w:left w:val="none" w:sz="0" w:space="0" w:color="auto"/>
            <w:bottom w:val="none" w:sz="0" w:space="0" w:color="auto"/>
            <w:right w:val="none" w:sz="0" w:space="0" w:color="auto"/>
          </w:divBdr>
          <w:divsChild>
            <w:div w:id="1320303300">
              <w:marLeft w:val="0"/>
              <w:marRight w:val="0"/>
              <w:marTop w:val="0"/>
              <w:marBottom w:val="0"/>
              <w:divBdr>
                <w:top w:val="none" w:sz="0" w:space="0" w:color="auto"/>
                <w:left w:val="none" w:sz="0" w:space="0" w:color="auto"/>
                <w:bottom w:val="none" w:sz="0" w:space="0" w:color="auto"/>
                <w:right w:val="none" w:sz="0" w:space="0" w:color="auto"/>
              </w:divBdr>
              <w:divsChild>
                <w:div w:id="562369769">
                  <w:marLeft w:val="0"/>
                  <w:marRight w:val="0"/>
                  <w:marTop w:val="0"/>
                  <w:marBottom w:val="0"/>
                  <w:divBdr>
                    <w:top w:val="none" w:sz="0" w:space="0" w:color="auto"/>
                    <w:left w:val="none" w:sz="0" w:space="0" w:color="auto"/>
                    <w:bottom w:val="none" w:sz="0" w:space="0" w:color="auto"/>
                    <w:right w:val="none" w:sz="0" w:space="0" w:color="auto"/>
                  </w:divBdr>
                  <w:divsChild>
                    <w:div w:id="1681008810">
                      <w:marLeft w:val="0"/>
                      <w:marRight w:val="0"/>
                      <w:marTop w:val="0"/>
                      <w:marBottom w:val="0"/>
                      <w:divBdr>
                        <w:top w:val="none" w:sz="0" w:space="0" w:color="auto"/>
                        <w:left w:val="none" w:sz="0" w:space="0" w:color="auto"/>
                        <w:bottom w:val="none" w:sz="0" w:space="0" w:color="auto"/>
                        <w:right w:val="none" w:sz="0" w:space="0" w:color="auto"/>
                      </w:divBdr>
                      <w:divsChild>
                        <w:div w:id="1511792314">
                          <w:marLeft w:val="0"/>
                          <w:marRight w:val="0"/>
                          <w:marTop w:val="0"/>
                          <w:marBottom w:val="0"/>
                          <w:divBdr>
                            <w:top w:val="none" w:sz="0" w:space="0" w:color="auto"/>
                            <w:left w:val="none" w:sz="0" w:space="0" w:color="auto"/>
                            <w:bottom w:val="none" w:sz="0" w:space="0" w:color="auto"/>
                            <w:right w:val="none" w:sz="0" w:space="0" w:color="auto"/>
                          </w:divBdr>
                          <w:divsChild>
                            <w:div w:id="388649228">
                              <w:marLeft w:val="300"/>
                              <w:marRight w:val="0"/>
                              <w:marTop w:val="0"/>
                              <w:marBottom w:val="0"/>
                              <w:divBdr>
                                <w:top w:val="none" w:sz="0" w:space="0" w:color="auto"/>
                                <w:left w:val="none" w:sz="0" w:space="0" w:color="auto"/>
                                <w:bottom w:val="none" w:sz="0" w:space="0" w:color="auto"/>
                                <w:right w:val="none" w:sz="0" w:space="0" w:color="auto"/>
                              </w:divBdr>
                              <w:divsChild>
                                <w:div w:id="1272082971">
                                  <w:marLeft w:val="0"/>
                                  <w:marRight w:val="0"/>
                                  <w:marTop w:val="0"/>
                                  <w:marBottom w:val="0"/>
                                  <w:divBdr>
                                    <w:top w:val="none" w:sz="0" w:space="0" w:color="auto"/>
                                    <w:left w:val="none" w:sz="0" w:space="0" w:color="auto"/>
                                    <w:bottom w:val="none" w:sz="0" w:space="0" w:color="auto"/>
                                    <w:right w:val="none" w:sz="0" w:space="0" w:color="auto"/>
                                  </w:divBdr>
                                  <w:divsChild>
                                    <w:div w:id="2136748618">
                                      <w:marLeft w:val="0"/>
                                      <w:marRight w:val="0"/>
                                      <w:marTop w:val="0"/>
                                      <w:marBottom w:val="0"/>
                                      <w:divBdr>
                                        <w:top w:val="none" w:sz="0" w:space="0" w:color="auto"/>
                                        <w:left w:val="none" w:sz="0" w:space="0" w:color="auto"/>
                                        <w:bottom w:val="none" w:sz="0" w:space="0" w:color="auto"/>
                                        <w:right w:val="none" w:sz="0" w:space="0" w:color="auto"/>
                                      </w:divBdr>
                                      <w:divsChild>
                                        <w:div w:id="1491679369">
                                          <w:marLeft w:val="0"/>
                                          <w:marRight w:val="0"/>
                                          <w:marTop w:val="0"/>
                                          <w:marBottom w:val="0"/>
                                          <w:divBdr>
                                            <w:top w:val="none" w:sz="0" w:space="0" w:color="auto"/>
                                            <w:left w:val="none" w:sz="0" w:space="0" w:color="auto"/>
                                            <w:bottom w:val="none" w:sz="0" w:space="0" w:color="auto"/>
                                            <w:right w:val="none" w:sz="0" w:space="0" w:color="auto"/>
                                          </w:divBdr>
                                          <w:divsChild>
                                            <w:div w:id="2061585792">
                                              <w:marLeft w:val="0"/>
                                              <w:marRight w:val="0"/>
                                              <w:marTop w:val="0"/>
                                              <w:marBottom w:val="0"/>
                                              <w:divBdr>
                                                <w:top w:val="none" w:sz="0" w:space="0" w:color="auto"/>
                                                <w:left w:val="none" w:sz="0" w:space="0" w:color="auto"/>
                                                <w:bottom w:val="none" w:sz="0" w:space="0" w:color="auto"/>
                                                <w:right w:val="none" w:sz="0" w:space="0" w:color="auto"/>
                                              </w:divBdr>
                                              <w:divsChild>
                                                <w:div w:id="1262832812">
                                                  <w:marLeft w:val="0"/>
                                                  <w:marRight w:val="0"/>
                                                  <w:marTop w:val="0"/>
                                                  <w:marBottom w:val="0"/>
                                                  <w:divBdr>
                                                    <w:top w:val="none" w:sz="0" w:space="0" w:color="auto"/>
                                                    <w:left w:val="none" w:sz="0" w:space="0" w:color="auto"/>
                                                    <w:bottom w:val="none" w:sz="0" w:space="0" w:color="auto"/>
                                                    <w:right w:val="none" w:sz="0" w:space="0" w:color="auto"/>
                                                  </w:divBdr>
                                                  <w:divsChild>
                                                    <w:div w:id="1114054033">
                                                      <w:marLeft w:val="0"/>
                                                      <w:marRight w:val="0"/>
                                                      <w:marTop w:val="0"/>
                                                      <w:marBottom w:val="0"/>
                                                      <w:divBdr>
                                                        <w:top w:val="none" w:sz="0" w:space="0" w:color="auto"/>
                                                        <w:left w:val="none" w:sz="0" w:space="0" w:color="auto"/>
                                                        <w:bottom w:val="none" w:sz="0" w:space="0" w:color="auto"/>
                                                        <w:right w:val="none" w:sz="0" w:space="0" w:color="auto"/>
                                                      </w:divBdr>
                                                      <w:divsChild>
                                                        <w:div w:id="840389853">
                                                          <w:marLeft w:val="0"/>
                                                          <w:marRight w:val="0"/>
                                                          <w:marTop w:val="0"/>
                                                          <w:marBottom w:val="0"/>
                                                          <w:divBdr>
                                                            <w:top w:val="none" w:sz="0" w:space="0" w:color="auto"/>
                                                            <w:left w:val="none" w:sz="0" w:space="0" w:color="auto"/>
                                                            <w:bottom w:val="none" w:sz="0" w:space="0" w:color="auto"/>
                                                            <w:right w:val="none" w:sz="0" w:space="0" w:color="auto"/>
                                                          </w:divBdr>
                                                          <w:divsChild>
                                                            <w:div w:id="635914677">
                                                              <w:marLeft w:val="0"/>
                                                              <w:marRight w:val="0"/>
                                                              <w:marTop w:val="0"/>
                                                              <w:marBottom w:val="0"/>
                                                              <w:divBdr>
                                                                <w:top w:val="none" w:sz="0" w:space="0" w:color="auto"/>
                                                                <w:left w:val="none" w:sz="0" w:space="0" w:color="auto"/>
                                                                <w:bottom w:val="none" w:sz="0" w:space="0" w:color="auto"/>
                                                                <w:right w:val="none" w:sz="0" w:space="0" w:color="auto"/>
                                                              </w:divBdr>
                                                              <w:divsChild>
                                                                <w:div w:id="86272739">
                                                                  <w:marLeft w:val="0"/>
                                                                  <w:marRight w:val="0"/>
                                                                  <w:marTop w:val="0"/>
                                                                  <w:marBottom w:val="0"/>
                                                                  <w:divBdr>
                                                                    <w:top w:val="none" w:sz="0" w:space="0" w:color="auto"/>
                                                                    <w:left w:val="none" w:sz="0" w:space="0" w:color="auto"/>
                                                                    <w:bottom w:val="none" w:sz="0" w:space="0" w:color="auto"/>
                                                                    <w:right w:val="none" w:sz="0" w:space="0" w:color="auto"/>
                                                                  </w:divBdr>
                                                                  <w:divsChild>
                                                                    <w:div w:id="65576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8874494">
                      <w:marLeft w:val="0"/>
                      <w:marRight w:val="0"/>
                      <w:marTop w:val="0"/>
                      <w:marBottom w:val="0"/>
                      <w:divBdr>
                        <w:top w:val="none" w:sz="0" w:space="0" w:color="auto"/>
                        <w:left w:val="none" w:sz="0" w:space="0" w:color="auto"/>
                        <w:bottom w:val="none" w:sz="0" w:space="0" w:color="auto"/>
                        <w:right w:val="none" w:sz="0" w:space="0" w:color="auto"/>
                      </w:divBdr>
                      <w:divsChild>
                        <w:div w:id="1467158818">
                          <w:marLeft w:val="0"/>
                          <w:marRight w:val="0"/>
                          <w:marTop w:val="0"/>
                          <w:marBottom w:val="0"/>
                          <w:divBdr>
                            <w:top w:val="none" w:sz="0" w:space="0" w:color="auto"/>
                            <w:left w:val="none" w:sz="0" w:space="0" w:color="auto"/>
                            <w:bottom w:val="none" w:sz="0" w:space="0" w:color="auto"/>
                            <w:right w:val="none" w:sz="0" w:space="0" w:color="auto"/>
                          </w:divBdr>
                          <w:divsChild>
                            <w:div w:id="1094713997">
                              <w:marLeft w:val="0"/>
                              <w:marRight w:val="0"/>
                              <w:marTop w:val="0"/>
                              <w:marBottom w:val="300"/>
                              <w:divBdr>
                                <w:top w:val="none" w:sz="0" w:space="0" w:color="auto"/>
                                <w:left w:val="none" w:sz="0" w:space="0" w:color="auto"/>
                                <w:bottom w:val="none" w:sz="0" w:space="0" w:color="auto"/>
                                <w:right w:val="none" w:sz="0" w:space="0" w:color="auto"/>
                              </w:divBdr>
                              <w:divsChild>
                                <w:div w:id="179243525">
                                  <w:marLeft w:val="0"/>
                                  <w:marRight w:val="0"/>
                                  <w:marTop w:val="0"/>
                                  <w:marBottom w:val="180"/>
                                  <w:divBdr>
                                    <w:top w:val="none" w:sz="0" w:space="0" w:color="auto"/>
                                    <w:left w:val="none" w:sz="0" w:space="0" w:color="auto"/>
                                    <w:bottom w:val="none" w:sz="0" w:space="0" w:color="auto"/>
                                    <w:right w:val="none" w:sz="0" w:space="0" w:color="auto"/>
                                  </w:divBdr>
                                </w:div>
                                <w:div w:id="137946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98B9D-C379-4E40-A728-7D4039FC4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5478</Words>
  <Characters>31226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Jackie Wood</cp:lastModifiedBy>
  <cp:revision>2</cp:revision>
  <cp:lastPrinted>2023-11-02T14:26:00Z</cp:lastPrinted>
  <dcterms:created xsi:type="dcterms:W3CDTF">2023-11-11T15:05:00Z</dcterms:created>
  <dcterms:modified xsi:type="dcterms:W3CDTF">2023-11-11T15:05:00Z</dcterms:modified>
</cp:coreProperties>
</file>